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C" w:rsidRPr="0022206B" w:rsidRDefault="006D3D4C" w:rsidP="006D3D4C">
      <w:pPr>
        <w:rPr>
          <w:rFonts w:ascii="Garamond" w:hAnsi="Garamond"/>
          <w:b/>
          <w:lang w:val="sr-Latn-CS" w:eastAsia="sr-Latn-CS"/>
        </w:rPr>
      </w:pPr>
      <w:r w:rsidRPr="0022206B">
        <w:rPr>
          <w:rFonts w:ascii="Garamond" w:hAnsi="Garamond"/>
          <w:b/>
          <w:lang w:val="sr-Cyrl-CS"/>
        </w:rPr>
        <w:t>РЕПУБЛИКА СРБИЈА</w:t>
      </w:r>
    </w:p>
    <w:p w:rsidR="006D3D4C" w:rsidRPr="0022206B" w:rsidRDefault="006D3D4C" w:rsidP="006D3D4C">
      <w:pPr>
        <w:rPr>
          <w:rFonts w:ascii="Garamond" w:hAnsi="Garamond"/>
          <w:b/>
          <w:lang w:val="sr-Cyrl-CS"/>
        </w:rPr>
      </w:pPr>
      <w:r w:rsidRPr="0022206B">
        <w:rPr>
          <w:rFonts w:ascii="Garamond" w:hAnsi="Garamond"/>
          <w:b/>
          <w:lang w:val="sr-Cyrl-CS"/>
        </w:rPr>
        <w:t xml:space="preserve">МИНИСТАРСТВО УНУТРАШЊИХ ПОСЛОВА  </w:t>
      </w:r>
    </w:p>
    <w:p w:rsidR="007E386F" w:rsidRPr="0022206B" w:rsidRDefault="007E386F" w:rsidP="007E386F">
      <w:pPr>
        <w:rPr>
          <w:rFonts w:ascii="Garamond" w:hAnsi="Garamond"/>
          <w:lang w:val="sr-Cyrl-CS"/>
        </w:rPr>
      </w:pPr>
      <w:r w:rsidRPr="0022206B">
        <w:rPr>
          <w:rFonts w:ascii="Garamond" w:hAnsi="Garamond"/>
          <w:lang w:val="sr-Cyrl-CS"/>
        </w:rPr>
        <w:t>Сектор за материјално – финансијске послове</w:t>
      </w:r>
    </w:p>
    <w:p w:rsidR="00B535B7" w:rsidRPr="0022206B" w:rsidRDefault="00B535B7" w:rsidP="00B535B7">
      <w:pPr>
        <w:rPr>
          <w:rFonts w:ascii="Garamond" w:hAnsi="Garamond"/>
          <w:lang w:eastAsia="sr-Latn-CS"/>
        </w:rPr>
      </w:pPr>
      <w:r w:rsidRPr="0022206B">
        <w:rPr>
          <w:rFonts w:ascii="Garamond" w:hAnsi="Garamond"/>
        </w:rPr>
        <w:t>07</w:t>
      </w:r>
      <w:r w:rsidRPr="0022206B">
        <w:rPr>
          <w:rFonts w:ascii="Garamond" w:hAnsi="Garamond"/>
          <w:lang w:val="sr-Cyrl-CS"/>
        </w:rPr>
        <w:t xml:space="preserve"> Број 404-ЈН-</w:t>
      </w:r>
      <w:r w:rsidR="0022206B" w:rsidRPr="0022206B">
        <w:rPr>
          <w:rFonts w:ascii="Garamond" w:hAnsi="Garamond"/>
          <w:lang w:val="sr-Cyrl-RS"/>
        </w:rPr>
        <w:t>10</w:t>
      </w:r>
      <w:r w:rsidRPr="0022206B">
        <w:rPr>
          <w:rFonts w:ascii="Garamond" w:hAnsi="Garamond"/>
          <w:lang w:val="sr-Cyrl-RS"/>
        </w:rPr>
        <w:t>/16-</w:t>
      </w:r>
      <w:r w:rsidRPr="0022206B">
        <w:rPr>
          <w:rFonts w:ascii="Garamond" w:hAnsi="Garamond"/>
        </w:rPr>
        <w:t>1</w:t>
      </w:r>
      <w:r w:rsidR="00F8732A" w:rsidRPr="0022206B">
        <w:rPr>
          <w:rFonts w:ascii="Garamond" w:hAnsi="Garamond"/>
        </w:rPr>
        <w:t>8</w:t>
      </w:r>
    </w:p>
    <w:p w:rsidR="007E386F" w:rsidRPr="0022206B" w:rsidRDefault="0022206B" w:rsidP="007E386F">
      <w:pPr>
        <w:rPr>
          <w:rFonts w:ascii="Garamond" w:hAnsi="Garamond"/>
          <w:lang w:eastAsia="sr-Latn-CS"/>
        </w:rPr>
      </w:pPr>
      <w:r w:rsidRPr="0022206B">
        <w:rPr>
          <w:rFonts w:ascii="Garamond" w:hAnsi="Garamond"/>
          <w:lang w:val="sr-Cyrl-RS"/>
        </w:rPr>
        <w:t>27</w:t>
      </w:r>
      <w:r w:rsidR="00352F79" w:rsidRPr="0022206B">
        <w:rPr>
          <w:rFonts w:ascii="Garamond" w:hAnsi="Garamond"/>
        </w:rPr>
        <w:t>.0</w:t>
      </w:r>
      <w:r w:rsidRPr="0022206B">
        <w:rPr>
          <w:rFonts w:ascii="Garamond" w:hAnsi="Garamond"/>
          <w:lang w:val="sr-Cyrl-RS"/>
        </w:rPr>
        <w:t>3</w:t>
      </w:r>
      <w:r w:rsidR="00B535B7" w:rsidRPr="0022206B">
        <w:rPr>
          <w:rFonts w:ascii="Garamond" w:hAnsi="Garamond"/>
        </w:rPr>
        <w:t>.</w:t>
      </w:r>
      <w:r w:rsidR="007E386F" w:rsidRPr="0022206B">
        <w:rPr>
          <w:rFonts w:ascii="Garamond" w:hAnsi="Garamond"/>
        </w:rPr>
        <w:t>201</w:t>
      </w:r>
      <w:r w:rsidR="00352F79" w:rsidRPr="0022206B">
        <w:rPr>
          <w:rFonts w:ascii="Garamond" w:hAnsi="Garamond"/>
          <w:lang w:val="sr-Cyrl-RS"/>
        </w:rPr>
        <w:t>7</w:t>
      </w:r>
      <w:r w:rsidR="007E386F" w:rsidRPr="0022206B">
        <w:rPr>
          <w:rFonts w:ascii="Garamond" w:hAnsi="Garamond"/>
        </w:rPr>
        <w:t>.</w:t>
      </w:r>
      <w:r w:rsidR="007E386F" w:rsidRPr="0022206B">
        <w:rPr>
          <w:rFonts w:ascii="Garamond" w:hAnsi="Garamond"/>
          <w:lang w:val="sr-Cyrl-CS"/>
        </w:rPr>
        <w:t xml:space="preserve"> године</w:t>
      </w:r>
    </w:p>
    <w:p w:rsidR="006D3D4C" w:rsidRPr="0022206B" w:rsidRDefault="006D3D4C" w:rsidP="006D3D4C">
      <w:pPr>
        <w:rPr>
          <w:rFonts w:ascii="Garamond" w:hAnsi="Garamond"/>
          <w:lang w:val="sr-Cyrl-CS"/>
        </w:rPr>
      </w:pPr>
      <w:r w:rsidRPr="0022206B">
        <w:rPr>
          <w:rFonts w:ascii="Garamond" w:hAnsi="Garamond"/>
          <w:lang w:val="sr-Cyrl-CS"/>
        </w:rPr>
        <w:t>Б е о г р а д</w:t>
      </w:r>
    </w:p>
    <w:p w:rsidR="00771F28" w:rsidRPr="0022206B" w:rsidRDefault="00771F28" w:rsidP="00771F28">
      <w:pPr>
        <w:jc w:val="both"/>
        <w:rPr>
          <w:rFonts w:ascii="Garamond" w:hAnsi="Garamond"/>
        </w:rPr>
      </w:pPr>
    </w:p>
    <w:p w:rsidR="00771F28" w:rsidRPr="0022206B" w:rsidRDefault="00771F28" w:rsidP="00B63793">
      <w:pPr>
        <w:ind w:firstLine="708"/>
        <w:jc w:val="both"/>
        <w:rPr>
          <w:rFonts w:ascii="Garamond" w:hAnsi="Garamond"/>
          <w:lang w:val="sr-Cyrl-CS"/>
        </w:rPr>
      </w:pPr>
      <w:r w:rsidRPr="0022206B">
        <w:rPr>
          <w:rFonts w:ascii="Garamond" w:hAnsi="Garamond"/>
          <w:lang w:val="sr-Cyrl-CS"/>
        </w:rPr>
        <w:t xml:space="preserve">На основу члана </w:t>
      </w:r>
      <w:r w:rsidRPr="0022206B">
        <w:rPr>
          <w:rFonts w:ascii="Garamond" w:hAnsi="Garamond"/>
        </w:rPr>
        <w:t xml:space="preserve">57. </w:t>
      </w:r>
      <w:proofErr w:type="gramStart"/>
      <w:r w:rsidRPr="0022206B">
        <w:rPr>
          <w:rFonts w:ascii="Garamond" w:hAnsi="Garamond"/>
        </w:rPr>
        <w:t>ст</w:t>
      </w:r>
      <w:proofErr w:type="gramEnd"/>
      <w:r w:rsidRPr="0022206B">
        <w:rPr>
          <w:rFonts w:ascii="Garamond" w:hAnsi="Garamond"/>
        </w:rPr>
        <w:t>. 1</w:t>
      </w:r>
      <w:r w:rsidR="008F0D6A" w:rsidRPr="0022206B">
        <w:rPr>
          <w:rFonts w:ascii="Garamond" w:hAnsi="Garamond"/>
        </w:rPr>
        <w:t>.</w:t>
      </w:r>
      <w:r w:rsidRPr="0022206B">
        <w:rPr>
          <w:rFonts w:ascii="Garamond" w:hAnsi="Garamond"/>
        </w:rPr>
        <w:t xml:space="preserve"> </w:t>
      </w:r>
      <w:proofErr w:type="gramStart"/>
      <w:r w:rsidRPr="0022206B">
        <w:rPr>
          <w:rFonts w:ascii="Garamond" w:hAnsi="Garamond"/>
          <w:bCs/>
          <w:lang w:val="sr-Cyrl-CS"/>
        </w:rPr>
        <w:t>и</w:t>
      </w:r>
      <w:proofErr w:type="gramEnd"/>
      <w:r w:rsidRPr="0022206B">
        <w:rPr>
          <w:rFonts w:ascii="Garamond" w:hAnsi="Garamond"/>
          <w:bCs/>
          <w:lang w:val="sr-Cyrl-CS"/>
        </w:rPr>
        <w:t xml:space="preserve"> основу члана 1</w:t>
      </w:r>
      <w:r w:rsidRPr="0022206B">
        <w:rPr>
          <w:rFonts w:ascii="Garamond" w:hAnsi="Garamond"/>
          <w:bCs/>
        </w:rPr>
        <w:t>16</w:t>
      </w:r>
      <w:r w:rsidRPr="0022206B">
        <w:rPr>
          <w:rFonts w:ascii="Garamond" w:hAnsi="Garamond"/>
          <w:bCs/>
          <w:lang w:val="sr-Cyrl-CS"/>
        </w:rPr>
        <w:t>. став 1. Закона о јавним набавкама („Службени гласник РС“, број 124/</w:t>
      </w:r>
      <w:r w:rsidR="00AE43F8" w:rsidRPr="0022206B">
        <w:rPr>
          <w:rFonts w:ascii="Garamond" w:hAnsi="Garamond"/>
          <w:bCs/>
        </w:rPr>
        <w:t>20</w:t>
      </w:r>
      <w:r w:rsidRPr="0022206B">
        <w:rPr>
          <w:rFonts w:ascii="Garamond" w:hAnsi="Garamond"/>
          <w:bCs/>
          <w:lang w:val="sr-Cyrl-CS"/>
        </w:rPr>
        <w:t>12</w:t>
      </w:r>
      <w:r w:rsidR="00155851" w:rsidRPr="0022206B">
        <w:rPr>
          <w:rFonts w:ascii="Garamond" w:hAnsi="Garamond"/>
          <w:bCs/>
        </w:rPr>
        <w:t>, 14/</w:t>
      </w:r>
      <w:r w:rsidR="00AE43F8" w:rsidRPr="0022206B">
        <w:rPr>
          <w:rFonts w:ascii="Garamond" w:hAnsi="Garamond"/>
          <w:bCs/>
        </w:rPr>
        <w:t>20</w:t>
      </w:r>
      <w:r w:rsidR="00155851" w:rsidRPr="0022206B">
        <w:rPr>
          <w:rFonts w:ascii="Garamond" w:hAnsi="Garamond"/>
          <w:bCs/>
        </w:rPr>
        <w:t>15</w:t>
      </w:r>
      <w:r w:rsidR="000B6BE3" w:rsidRPr="0022206B">
        <w:rPr>
          <w:rFonts w:ascii="Garamond" w:hAnsi="Garamond"/>
          <w:bCs/>
          <w:lang w:val="sr-Cyrl-CS"/>
        </w:rPr>
        <w:t xml:space="preserve"> и 68/2015</w:t>
      </w:r>
      <w:r w:rsidRPr="0022206B">
        <w:rPr>
          <w:rFonts w:ascii="Garamond" w:hAnsi="Garamond"/>
          <w:bCs/>
          <w:lang w:val="sr-Cyrl-CS"/>
        </w:rPr>
        <w:t>),</w:t>
      </w:r>
      <w:r w:rsidRPr="0022206B">
        <w:rPr>
          <w:rFonts w:ascii="Garamond" w:hAnsi="Garamond"/>
          <w:bCs/>
        </w:rPr>
        <w:t xml:space="preserve"> </w:t>
      </w:r>
      <w:r w:rsidR="002D22B1" w:rsidRPr="0022206B">
        <w:rPr>
          <w:rFonts w:ascii="Garamond" w:hAnsi="Garamond"/>
          <w:lang w:val="sr-Cyrl-CS"/>
        </w:rPr>
        <w:t>Министарство унутрашњих послова</w:t>
      </w:r>
      <w:r w:rsidRPr="0022206B">
        <w:rPr>
          <w:rFonts w:ascii="Garamond" w:hAnsi="Garamond"/>
          <w:lang w:val="sr-Cyrl-CS"/>
        </w:rPr>
        <w:t>,</w:t>
      </w:r>
      <w:r w:rsidRPr="0022206B">
        <w:rPr>
          <w:rFonts w:ascii="Garamond" w:hAnsi="Garamond"/>
          <w:b/>
          <w:lang w:val="sr-Cyrl-CS"/>
        </w:rPr>
        <w:t xml:space="preserve"> </w:t>
      </w:r>
      <w:r w:rsidRPr="0022206B">
        <w:rPr>
          <w:rFonts w:ascii="Garamond" w:hAnsi="Garamond"/>
          <w:lang w:val="sr-Cyrl-CS"/>
        </w:rPr>
        <w:t xml:space="preserve">Београд, </w:t>
      </w:r>
      <w:r w:rsidR="002D22B1" w:rsidRPr="0022206B">
        <w:rPr>
          <w:rFonts w:ascii="Garamond" w:hAnsi="Garamond"/>
          <w:lang w:val="sr-Cyrl-CS"/>
        </w:rPr>
        <w:t>Кнеза Милоша 103</w:t>
      </w:r>
      <w:r w:rsidRPr="0022206B">
        <w:rPr>
          <w:rFonts w:ascii="Garamond" w:hAnsi="Garamond"/>
        </w:rPr>
        <w:t xml:space="preserve">, </w:t>
      </w:r>
      <w:r w:rsidRPr="0022206B">
        <w:rPr>
          <w:rFonts w:ascii="Garamond" w:hAnsi="Garamond"/>
          <w:lang w:val="sr-Cyrl-CS"/>
        </w:rPr>
        <w:t>објављује</w:t>
      </w:r>
    </w:p>
    <w:p w:rsidR="00771F28" w:rsidRPr="00DC4B82" w:rsidRDefault="00771F28" w:rsidP="00771F28">
      <w:pPr>
        <w:jc w:val="both"/>
        <w:rPr>
          <w:sz w:val="22"/>
          <w:szCs w:val="22"/>
          <w:lang w:val="sr-Cyrl-CS"/>
        </w:rPr>
      </w:pPr>
    </w:p>
    <w:p w:rsidR="00CD4BF4" w:rsidRPr="00DC4B82" w:rsidRDefault="00CD4BF4" w:rsidP="0022206B">
      <w:pPr>
        <w:jc w:val="center"/>
        <w:rPr>
          <w:sz w:val="22"/>
          <w:szCs w:val="22"/>
          <w:lang w:val="sr-Cyrl-CS"/>
        </w:rPr>
      </w:pPr>
    </w:p>
    <w:p w:rsidR="00771F28" w:rsidRPr="0022206B" w:rsidRDefault="00771F28" w:rsidP="0022206B">
      <w:pPr>
        <w:jc w:val="center"/>
        <w:rPr>
          <w:rFonts w:ascii="Garamond" w:hAnsi="Garamond"/>
          <w:b/>
          <w:lang w:val="sr-Cyrl-CS"/>
        </w:rPr>
      </w:pPr>
      <w:r w:rsidRPr="0022206B">
        <w:rPr>
          <w:rFonts w:ascii="Garamond" w:hAnsi="Garamond"/>
          <w:b/>
          <w:lang w:val="sr-Cyrl-CS"/>
        </w:rPr>
        <w:t>ОБАВЕШТЕЊЕ О ЗАКЉУЧЕНОМ УГОВОРУ</w:t>
      </w:r>
    </w:p>
    <w:p w:rsidR="006D3D4C" w:rsidRPr="0022206B" w:rsidRDefault="006D3D4C" w:rsidP="00771F28">
      <w:pPr>
        <w:jc w:val="center"/>
        <w:rPr>
          <w:rFonts w:ascii="Garamond" w:hAnsi="Garamond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538"/>
      </w:tblGrid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Назив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1743CC">
            <w:pPr>
              <w:rPr>
                <w:rFonts w:ascii="Garamond" w:hAnsi="Garamond"/>
                <w:lang w:val="sr-Cyrl-CS"/>
              </w:rPr>
            </w:pPr>
            <w:r w:rsidRPr="0022206B">
              <w:rPr>
                <w:rFonts w:ascii="Garamond" w:hAnsi="Garamond"/>
                <w:lang w:val="sr-Cyrl-CS"/>
              </w:rPr>
              <w:t>Министарство унутрашњих послова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Адреса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1743CC">
            <w:pPr>
              <w:rPr>
                <w:rFonts w:ascii="Garamond" w:hAnsi="Garamond"/>
                <w:lang w:val="sr-Cyrl-CS"/>
              </w:rPr>
            </w:pPr>
            <w:r w:rsidRPr="0022206B">
              <w:rPr>
                <w:rFonts w:ascii="Garamond" w:hAnsi="Garamond"/>
                <w:lang w:val="sr-Cyrl-CS"/>
              </w:rPr>
              <w:t>Кнеза Милоша 103</w:t>
            </w:r>
            <w:r w:rsidR="00771F28" w:rsidRPr="0022206B">
              <w:rPr>
                <w:rFonts w:ascii="Garamond" w:hAnsi="Garamond"/>
                <w:lang w:val="sr-Cyrl-CS"/>
              </w:rPr>
              <w:t>, Београд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Интернет страница</w:t>
            </w:r>
          </w:p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2206B" w:rsidRDefault="00771F28" w:rsidP="002D22B1">
            <w:pPr>
              <w:rPr>
                <w:rFonts w:ascii="Garamond" w:hAnsi="Garamond"/>
              </w:rPr>
            </w:pPr>
            <w:r w:rsidRPr="0022206B">
              <w:rPr>
                <w:rFonts w:ascii="Garamond" w:hAnsi="Garamond"/>
              </w:rPr>
              <w:t>www.</w:t>
            </w:r>
            <w:r w:rsidR="002D22B1" w:rsidRPr="0022206B">
              <w:rPr>
                <w:rFonts w:ascii="Garamond" w:hAnsi="Garamond"/>
              </w:rPr>
              <w:t>mup.gov.rs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Врста наручиоца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</w:rPr>
            </w:pPr>
            <w:r w:rsidRPr="0022206B">
              <w:rPr>
                <w:rFonts w:ascii="Garamond" w:hAnsi="Garamond"/>
              </w:rPr>
              <w:t>Државни орган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Врста предмета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B535B7" w:rsidP="00A4659C">
            <w:pPr>
              <w:rPr>
                <w:rFonts w:ascii="Garamond" w:hAnsi="Garamond"/>
              </w:rPr>
            </w:pPr>
            <w:r w:rsidRPr="0022206B">
              <w:rPr>
                <w:rFonts w:ascii="Garamond" w:hAnsi="Garamond"/>
                <w:lang w:val="sr-Cyrl-RS"/>
              </w:rPr>
              <w:t>добра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 w:rsidP="007E386F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 xml:space="preserve">Основна обележја </w:t>
            </w:r>
            <w:r w:rsidR="007E386F" w:rsidRPr="0022206B">
              <w:rPr>
                <w:rFonts w:ascii="Garamond" w:hAnsi="Garamond"/>
                <w:b/>
                <w:lang w:val="sr-Cyrl-CS"/>
              </w:rPr>
              <w:t>услуге</w:t>
            </w:r>
            <w:r w:rsidRPr="0022206B">
              <w:rPr>
                <w:rFonts w:ascii="Garamond" w:hAnsi="Garamond"/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B7" w:rsidRPr="0022206B" w:rsidRDefault="00B535B7" w:rsidP="00B535B7">
            <w:pPr>
              <w:rPr>
                <w:rFonts w:ascii="Garamond" w:hAnsi="Garamond"/>
                <w:lang w:val="sr-Cyrl-RS"/>
              </w:rPr>
            </w:pPr>
            <w:r w:rsidRPr="0022206B">
              <w:rPr>
                <w:rFonts w:ascii="Garamond" w:hAnsi="Garamond"/>
                <w:lang w:val="sr-Cyrl-RS"/>
              </w:rPr>
              <w:t>Отоврени поступак</w:t>
            </w:r>
            <w:r w:rsidRPr="0022206B">
              <w:rPr>
                <w:rFonts w:ascii="Garamond" w:hAnsi="Garamond"/>
              </w:rPr>
              <w:t xml:space="preserve">, </w:t>
            </w:r>
          </w:p>
          <w:p w:rsidR="00B535B7" w:rsidRPr="0022206B" w:rsidRDefault="00B535B7" w:rsidP="00B535B7">
            <w:pPr>
              <w:rPr>
                <w:rFonts w:ascii="Garamond" w:hAnsi="Garamond"/>
                <w:b/>
              </w:rPr>
            </w:pPr>
            <w:r w:rsidRPr="0022206B">
              <w:rPr>
                <w:rFonts w:ascii="Garamond" w:hAnsi="Garamond"/>
              </w:rPr>
              <w:t>ЈН</w:t>
            </w:r>
            <w:r w:rsidRPr="0022206B">
              <w:rPr>
                <w:rFonts w:ascii="Garamond" w:hAnsi="Garamond"/>
                <w:b/>
              </w:rPr>
              <w:t xml:space="preserve"> </w:t>
            </w:r>
            <w:r w:rsidRPr="0022206B">
              <w:rPr>
                <w:rFonts w:ascii="Garamond" w:hAnsi="Garamond"/>
                <w:lang w:val="sr-Cyrl-RS"/>
              </w:rPr>
              <w:t>б</w:t>
            </w:r>
            <w:r w:rsidRPr="0022206B">
              <w:rPr>
                <w:rFonts w:ascii="Garamond" w:hAnsi="Garamond"/>
              </w:rPr>
              <w:t>р.</w:t>
            </w:r>
            <w:r w:rsidRPr="0022206B">
              <w:rPr>
                <w:rFonts w:ascii="Garamond" w:hAnsi="Garamond"/>
                <w:b/>
              </w:rPr>
              <w:t xml:space="preserve"> </w:t>
            </w:r>
            <w:r w:rsidR="0022206B">
              <w:rPr>
                <w:rFonts w:ascii="Garamond" w:hAnsi="Garamond"/>
                <w:lang w:val="sr-Cyrl-RS"/>
              </w:rPr>
              <w:t>10</w:t>
            </w:r>
            <w:r w:rsidRPr="0022206B">
              <w:rPr>
                <w:rFonts w:ascii="Garamond" w:hAnsi="Garamond"/>
                <w:lang w:val="sr-Cyrl-RS"/>
              </w:rPr>
              <w:t>/16</w:t>
            </w:r>
          </w:p>
          <w:p w:rsidR="00771F28" w:rsidRPr="0022206B" w:rsidRDefault="0022206B" w:rsidP="0022206B">
            <w:pPr>
              <w:rPr>
                <w:rFonts w:ascii="Garamond" w:hAnsi="Garamond"/>
                <w:b/>
                <w:bCs/>
                <w:lang w:val="sr-Cyrl-RS"/>
              </w:rPr>
            </w:pPr>
            <w:r>
              <w:rPr>
                <w:rFonts w:ascii="Garamond" w:hAnsi="Garamond"/>
                <w:bCs/>
                <w:lang w:val="sr-Cyrl-RS"/>
              </w:rPr>
              <w:t xml:space="preserve">Добра </w:t>
            </w:r>
            <w:r w:rsidR="00B535B7" w:rsidRPr="0022206B">
              <w:rPr>
                <w:rFonts w:ascii="Garamond" w:hAnsi="Garamond"/>
                <w:bCs/>
              </w:rPr>
              <w:t>:</w:t>
            </w:r>
            <w:r w:rsidR="00B535B7" w:rsidRPr="0022206B">
              <w:rPr>
                <w:rFonts w:ascii="Garamond" w:hAnsi="Garamond"/>
                <w:bCs/>
                <w:lang w:val="sr-Cyrl-RS"/>
              </w:rPr>
              <w:t xml:space="preserve"> </w:t>
            </w:r>
            <w:r w:rsidRPr="0022206B">
              <w:rPr>
                <w:rFonts w:ascii="Garamond" w:hAnsi="Garamond"/>
                <w:lang w:val="sr-Cyrl-RS"/>
              </w:rPr>
              <w:t>Резервни делови за рачунаре и рачунарске компоненте</w:t>
            </w:r>
            <w:r w:rsidR="00B535B7" w:rsidRPr="0022206B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  <w:lang w:val="sr-Cyrl-RS"/>
              </w:rPr>
              <w:t>3023730</w:t>
            </w:r>
            <w:r w:rsidR="00B535B7" w:rsidRPr="0022206B">
              <w:rPr>
                <w:rFonts w:ascii="Garamond" w:hAnsi="Garamond"/>
                <w:bCs/>
                <w:lang w:val="sr-Cyrl-RS"/>
              </w:rPr>
              <w:t xml:space="preserve"> </w:t>
            </w:r>
            <w:r w:rsidR="00B535B7" w:rsidRPr="0022206B">
              <w:rPr>
                <w:rFonts w:ascii="Garamond" w:hAnsi="Garamond"/>
                <w:bCs/>
              </w:rPr>
              <w:t>–</w:t>
            </w:r>
            <w:r w:rsidR="00B535B7" w:rsidRPr="0022206B">
              <w:rPr>
                <w:rFonts w:ascii="Garamond" w:hAnsi="Garamond"/>
                <w:bCs/>
                <w:lang w:val="sr-Cyrl-RS"/>
              </w:rPr>
              <w:t xml:space="preserve"> </w:t>
            </w:r>
            <w:r>
              <w:rPr>
                <w:rFonts w:ascii="Garamond" w:hAnsi="Garamond"/>
                <w:bCs/>
                <w:lang w:val="sr-Cyrl-RS"/>
              </w:rPr>
              <w:t>делови, прибор и материјал ѕа рачунаре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Уговорена вредност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2206B" w:rsidRDefault="0022206B" w:rsidP="0022206B">
            <w:pPr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RS" w:eastAsia="x-none"/>
              </w:rPr>
              <w:t>51</w:t>
            </w:r>
            <w:r>
              <w:rPr>
                <w:rFonts w:ascii="Garamond" w:hAnsi="Garamond"/>
                <w:lang w:eastAsia="x-none"/>
              </w:rPr>
              <w:t>.</w:t>
            </w:r>
            <w:r>
              <w:rPr>
                <w:rFonts w:ascii="Garamond" w:hAnsi="Garamond"/>
                <w:lang w:val="sr-Cyrl-RS" w:eastAsia="x-none"/>
              </w:rPr>
              <w:t>846</w:t>
            </w:r>
            <w:r w:rsidR="00352F79" w:rsidRPr="0022206B">
              <w:rPr>
                <w:rFonts w:ascii="Garamond" w:hAnsi="Garamond"/>
                <w:lang w:eastAsia="x-none"/>
              </w:rPr>
              <w:t>.</w:t>
            </w:r>
            <w:r>
              <w:rPr>
                <w:rFonts w:ascii="Garamond" w:hAnsi="Garamond"/>
                <w:lang w:val="sr-Cyrl-RS" w:eastAsia="x-none"/>
              </w:rPr>
              <w:t>140</w:t>
            </w:r>
            <w:r>
              <w:rPr>
                <w:rFonts w:ascii="Garamond" w:hAnsi="Garamond"/>
                <w:lang w:eastAsia="x-none"/>
              </w:rPr>
              <w:t>,</w:t>
            </w:r>
            <w:r>
              <w:rPr>
                <w:rFonts w:ascii="Garamond" w:hAnsi="Garamond"/>
                <w:lang w:val="sr-Cyrl-RS" w:eastAsia="x-none"/>
              </w:rPr>
              <w:t>00</w:t>
            </w:r>
            <w:r w:rsidR="00352F79" w:rsidRPr="0022206B">
              <w:rPr>
                <w:rFonts w:ascii="Garamond" w:hAnsi="Garamond"/>
                <w:lang w:eastAsia="x-none"/>
              </w:rPr>
              <w:t xml:space="preserve"> </w:t>
            </w:r>
            <w:r w:rsidR="00AE43F8" w:rsidRPr="0022206B">
              <w:rPr>
                <w:rFonts w:ascii="Garamond" w:hAnsi="Garamond"/>
                <w:lang w:val="sr-Cyrl-RS"/>
              </w:rPr>
              <w:t>динара без ПДВ-а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22206B" w:rsidRDefault="00771F28">
            <w:pPr>
              <w:rPr>
                <w:rFonts w:ascii="Garamond" w:hAnsi="Garamond"/>
              </w:rPr>
            </w:pPr>
            <w:r w:rsidRPr="0022206B">
              <w:rPr>
                <w:rFonts w:ascii="Garamond" w:hAnsi="Garamond"/>
              </w:rPr>
              <w:t>најнижа понуђена цена</w:t>
            </w:r>
          </w:p>
          <w:p w:rsidR="00771F28" w:rsidRPr="0022206B" w:rsidRDefault="00771F28">
            <w:pPr>
              <w:rPr>
                <w:rFonts w:ascii="Garamond" w:hAnsi="Garamond"/>
                <w:lang w:val="sr-Cyrl-CS"/>
              </w:rPr>
            </w:pP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Број примљених понуда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2206B" w:rsidRDefault="0022206B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RS"/>
              </w:rPr>
              <w:t>2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 w:rsidP="007E386F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 xml:space="preserve">Датум доношења одлуке </w:t>
            </w:r>
            <w:r w:rsidR="007E386F" w:rsidRPr="0022206B">
              <w:rPr>
                <w:rFonts w:ascii="Garamond" w:hAnsi="Garamond"/>
                <w:b/>
                <w:lang w:val="sr-Cyrl-CS"/>
              </w:rPr>
              <w:t xml:space="preserve"> о закључењу оквирног споразума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F" w:rsidRPr="0022206B" w:rsidRDefault="007E386F" w:rsidP="007E386F">
            <w:pPr>
              <w:jc w:val="both"/>
              <w:rPr>
                <w:rFonts w:ascii="Garamond" w:hAnsi="Garamond"/>
                <w:lang w:val="sr-Cyrl-RS"/>
              </w:rPr>
            </w:pPr>
          </w:p>
          <w:p w:rsidR="007E386F" w:rsidRPr="0022206B" w:rsidRDefault="0022206B" w:rsidP="007E386F">
            <w:pPr>
              <w:jc w:val="both"/>
              <w:rPr>
                <w:rFonts w:ascii="Garamond" w:hAnsi="Garamond"/>
                <w:lang w:val="sr-Cyrl-RS" w:eastAsia="sr-Latn-CS"/>
              </w:rPr>
            </w:pPr>
            <w:r>
              <w:rPr>
                <w:rFonts w:ascii="Garamond" w:hAnsi="Garamond"/>
                <w:lang w:val="sr-Cyrl-RS"/>
              </w:rPr>
              <w:t>11</w:t>
            </w:r>
            <w:r w:rsidR="00B535B7" w:rsidRPr="0022206B">
              <w:rPr>
                <w:rFonts w:ascii="Garamond" w:hAnsi="Garamond"/>
              </w:rPr>
              <w:t>.04.</w:t>
            </w:r>
            <w:r w:rsidR="007E386F" w:rsidRPr="0022206B">
              <w:rPr>
                <w:rFonts w:ascii="Garamond" w:hAnsi="Garamond"/>
                <w:lang w:val="sr-Cyrl-RS"/>
              </w:rPr>
              <w:t>2016.</w:t>
            </w:r>
            <w:r w:rsidR="007E386F" w:rsidRPr="0022206B">
              <w:rPr>
                <w:rFonts w:ascii="Garamond" w:hAnsi="Garamond"/>
                <w:lang w:val="sr-Cyrl-CS"/>
              </w:rPr>
              <w:t xml:space="preserve"> године</w:t>
            </w:r>
          </w:p>
          <w:p w:rsidR="00771F28" w:rsidRPr="0022206B" w:rsidRDefault="00771F28" w:rsidP="00AE43F8">
            <w:pPr>
              <w:rPr>
                <w:rFonts w:ascii="Garamond" w:hAnsi="Garamond"/>
                <w:lang w:val="sr-Cyrl-CS"/>
              </w:rPr>
            </w:pP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F" w:rsidRPr="0022206B" w:rsidRDefault="007E386F" w:rsidP="007E386F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Датум закључења Оквирног споразума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F" w:rsidRPr="0022206B" w:rsidRDefault="0022206B" w:rsidP="00F8732A">
            <w:pPr>
              <w:rPr>
                <w:rStyle w:val="FontStyle69"/>
                <w:rFonts w:ascii="Garamond" w:hAnsi="Garamond"/>
                <w:color w:val="auto"/>
                <w:sz w:val="24"/>
                <w:lang w:val="sr-Cyrl-RS" w:eastAsia="sr-Cyrl-CS"/>
              </w:rPr>
            </w:pPr>
            <w:r>
              <w:rPr>
                <w:rStyle w:val="FontStyle69"/>
                <w:rFonts w:ascii="Garamond" w:hAnsi="Garamond"/>
                <w:color w:val="auto"/>
                <w:sz w:val="24"/>
                <w:lang w:val="sr-Cyrl-RS" w:eastAsia="sr-Cyrl-CS"/>
              </w:rPr>
              <w:t>04</w:t>
            </w:r>
            <w:r w:rsidR="000D748E" w:rsidRPr="0022206B">
              <w:rPr>
                <w:rStyle w:val="FontStyle69"/>
                <w:rFonts w:ascii="Garamond" w:hAnsi="Garamond"/>
                <w:color w:val="auto"/>
                <w:sz w:val="24"/>
                <w:lang w:eastAsia="sr-Cyrl-CS"/>
              </w:rPr>
              <w:t>.0</w:t>
            </w:r>
            <w:r>
              <w:rPr>
                <w:rStyle w:val="FontStyle69"/>
                <w:rFonts w:ascii="Garamond" w:hAnsi="Garamond"/>
                <w:color w:val="auto"/>
                <w:sz w:val="24"/>
                <w:lang w:val="sr-Cyrl-RS" w:eastAsia="sr-Cyrl-CS"/>
              </w:rPr>
              <w:t>5</w:t>
            </w:r>
            <w:r w:rsidR="007E386F" w:rsidRPr="0022206B">
              <w:rPr>
                <w:rStyle w:val="FontStyle69"/>
                <w:rFonts w:ascii="Garamond" w:hAnsi="Garamond"/>
                <w:color w:val="auto"/>
                <w:sz w:val="24"/>
                <w:lang w:val="sr-Cyrl-RS" w:eastAsia="sr-Cyrl-CS"/>
              </w:rPr>
              <w:t>.2016. године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Датум закључења Уговора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2206B" w:rsidRDefault="0022206B" w:rsidP="00A817C7">
            <w:pPr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RS"/>
              </w:rPr>
              <w:t>27</w:t>
            </w:r>
            <w:r w:rsidR="000D748E" w:rsidRPr="0022206B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  <w:lang w:val="sr-Cyrl-RS"/>
              </w:rPr>
              <w:t>3</w:t>
            </w:r>
            <w:r w:rsidR="00AD41CC" w:rsidRPr="0022206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  <w:lang w:val="sr-Cyrl-RS"/>
              </w:rPr>
              <w:t>7</w:t>
            </w:r>
            <w:r w:rsidR="00AE43F8" w:rsidRPr="0022206B">
              <w:rPr>
                <w:rFonts w:ascii="Garamond" w:hAnsi="Garamond"/>
              </w:rPr>
              <w:t>.</w:t>
            </w:r>
            <w:r w:rsidR="000B6BE3" w:rsidRPr="0022206B">
              <w:rPr>
                <w:rFonts w:ascii="Garamond" w:hAnsi="Garamond"/>
                <w:lang w:val="sr-Cyrl-CS"/>
              </w:rPr>
              <w:t xml:space="preserve"> године</w:t>
            </w:r>
          </w:p>
        </w:tc>
      </w:tr>
      <w:tr w:rsidR="00DC4B82" w:rsidRPr="0022206B" w:rsidTr="000B6BE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Основни подаци о добављачу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BF" w:rsidRPr="004579BF" w:rsidRDefault="004579BF" w:rsidP="004579BF">
            <w:pPr>
              <w:pStyle w:val="Style12"/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rPr>
                <w:rFonts w:ascii="Garamond" w:hAnsi="Garamond"/>
                <w:bCs/>
                <w:color w:val="000000"/>
                <w:lang w:val="sr-Cyrl-CS" w:eastAsia="sr-Cyrl-CS"/>
              </w:rPr>
            </w:pP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Облак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технологије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“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д.о.о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.,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Цара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Душана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 212,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Земун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 xml:space="preserve"> – </w:t>
            </w:r>
            <w:proofErr w:type="spellStart"/>
            <w:r w:rsidRPr="004579BF">
              <w:rPr>
                <w:rFonts w:ascii="Garamond" w:hAnsi="Garamond"/>
                <w:bCs/>
                <w:color w:val="000000"/>
                <w:lang w:eastAsia="sr-Cyrl-CS"/>
              </w:rPr>
              <w:t>Београд</w:t>
            </w:r>
            <w:proofErr w:type="spellEnd"/>
            <w:r w:rsidRPr="004579BF">
              <w:rPr>
                <w:rFonts w:ascii="Garamond" w:hAnsi="Garamond"/>
                <w:bCs/>
                <w:color w:val="000000"/>
                <w:lang w:val="sr-Cyrl-RS" w:eastAsia="sr-Cyrl-CS"/>
              </w:rPr>
              <w:t xml:space="preserve"> 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Матични број: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07008140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, Шифра делатности: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75240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>, ПИБ: 100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184116</w:t>
            </w:r>
          </w:p>
          <w:p w:rsidR="004579BF" w:rsidRPr="004579BF" w:rsidRDefault="004579BF" w:rsidP="004579BF">
            <w:pPr>
              <w:pStyle w:val="Style12"/>
              <w:widowControl/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rPr>
                <w:rFonts w:ascii="Garamond" w:hAnsi="Garamond"/>
                <w:bCs/>
                <w:color w:val="000000"/>
                <w:lang w:val="sr-Cyrl-RS" w:eastAsia="sr-Cyrl-CS"/>
              </w:rPr>
            </w:pPr>
            <w:r w:rsidRPr="004579BF">
              <w:rPr>
                <w:rFonts w:ascii="Garamond" w:hAnsi="Garamond"/>
                <w:bCs/>
                <w:color w:val="000000"/>
                <w:lang w:val="sr-Cyrl-RS" w:eastAsia="sr-Cyrl-CS"/>
              </w:rPr>
              <w:t xml:space="preserve">са понуђачима из групе понуђача: „Ewe Comp“ d.o.o., Цара Душана 212, Земун – Београд, 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Матични број: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17333127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, Шифра делатности: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2620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, ПИБ: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100042618</w:t>
            </w:r>
          </w:p>
          <w:p w:rsidR="00B535B7" w:rsidRPr="004579BF" w:rsidRDefault="004579BF" w:rsidP="004579BF">
            <w:pPr>
              <w:pStyle w:val="Style12"/>
              <w:widowControl/>
              <w:tabs>
                <w:tab w:val="left" w:pos="250"/>
                <w:tab w:val="left" w:leader="underscore" w:pos="3538"/>
                <w:tab w:val="left" w:leader="underscore" w:pos="5568"/>
                <w:tab w:val="left" w:leader="underscore" w:pos="8002"/>
                <w:tab w:val="left" w:leader="underscore" w:pos="9062"/>
              </w:tabs>
              <w:rPr>
                <w:rStyle w:val="FontStyle68"/>
                <w:rFonts w:ascii="Garamond" w:hAnsi="Garamond"/>
                <w:bCs/>
                <w:sz w:val="24"/>
                <w:lang w:val="sr-Cyrl-CS" w:eastAsia="sr-Cyrl-CS"/>
              </w:rPr>
            </w:pPr>
            <w:r w:rsidRPr="004579BF">
              <w:rPr>
                <w:rFonts w:ascii="Garamond" w:hAnsi="Garamond"/>
                <w:bCs/>
                <w:color w:val="000000"/>
                <w:lang w:val="sr-Cyrl-RS" w:eastAsia="sr-Cyrl-CS"/>
              </w:rPr>
              <w:t xml:space="preserve">„Prointer It Solutions and Services“ d.o.o., Дунавска бб, Београд, 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>Матични број: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20113316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, Шифра делатности: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>6920</w:t>
            </w:r>
            <w:r w:rsidRPr="004579BF"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, ПИБ: </w:t>
            </w:r>
            <w:r>
              <w:rPr>
                <w:rFonts w:ascii="Garamond" w:hAnsi="Garamond"/>
                <w:bCs/>
                <w:color w:val="000000"/>
                <w:lang w:val="sr-Cyrl-CS" w:eastAsia="sr-Cyrl-CS"/>
              </w:rPr>
              <w:t xml:space="preserve">104217586 </w:t>
            </w:r>
            <w:r w:rsidRPr="004579BF">
              <w:rPr>
                <w:rFonts w:ascii="Garamond" w:hAnsi="Garamond"/>
                <w:bCs/>
                <w:color w:val="000000"/>
                <w:lang w:val="sr-Cyrl-RS" w:eastAsia="sr-Cyrl-CS"/>
              </w:rPr>
              <w:t xml:space="preserve">и „Alti“ d.o.o., Булевар ослободилаца Чачкa 78г, </w:t>
            </w:r>
          </w:p>
          <w:p w:rsidR="00B535B7" w:rsidRPr="0022206B" w:rsidRDefault="00B535B7" w:rsidP="00B535B7">
            <w:pPr>
              <w:pStyle w:val="Style6"/>
              <w:widowControl/>
              <w:tabs>
                <w:tab w:val="left" w:leader="underscore" w:pos="3830"/>
              </w:tabs>
              <w:spacing w:line="240" w:lineRule="auto"/>
              <w:jc w:val="left"/>
              <w:rPr>
                <w:rStyle w:val="FontStyle69"/>
                <w:rFonts w:ascii="Garamond" w:hAnsi="Garamond"/>
                <w:sz w:val="24"/>
                <w:lang w:val="sr-Cyrl-CS" w:eastAsia="sr-Cyrl-CS"/>
              </w:rPr>
            </w:pPr>
            <w:r w:rsidRPr="0022206B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Матични број:</w:t>
            </w:r>
            <w:r w:rsidR="004579BF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07980485</w:t>
            </w:r>
            <w:r w:rsidRPr="0022206B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 xml:space="preserve">, Шифра делатности: </w:t>
            </w:r>
            <w:r w:rsidR="004579BF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2620</w:t>
            </w:r>
            <w:r w:rsidRPr="0022206B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 xml:space="preserve">, ПИБ: </w:t>
            </w:r>
            <w:r w:rsidR="004579BF">
              <w:rPr>
                <w:rStyle w:val="FontStyle69"/>
                <w:rFonts w:ascii="Garamond" w:hAnsi="Garamond"/>
                <w:sz w:val="24"/>
                <w:lang w:val="sr-Cyrl-CS" w:eastAsia="sr-Cyrl-CS"/>
              </w:rPr>
              <w:t>100893688</w:t>
            </w:r>
          </w:p>
          <w:p w:rsidR="00771F28" w:rsidRPr="0022206B" w:rsidRDefault="00771F28" w:rsidP="00B535B7">
            <w:pPr>
              <w:pStyle w:val="Style6"/>
              <w:widowControl/>
              <w:tabs>
                <w:tab w:val="left" w:leader="underscore" w:pos="3922"/>
              </w:tabs>
              <w:spacing w:line="240" w:lineRule="auto"/>
              <w:jc w:val="left"/>
              <w:rPr>
                <w:rFonts w:ascii="Garamond" w:hAnsi="Garamond"/>
                <w:lang w:val="sr-Cyrl-CS" w:eastAsia="sr-Cyrl-CS"/>
              </w:rPr>
            </w:pPr>
          </w:p>
        </w:tc>
      </w:tr>
      <w:tr w:rsidR="00DC4B82" w:rsidRPr="0022206B" w:rsidTr="007E386F">
        <w:trPr>
          <w:trHeight w:val="14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8" w:rsidRPr="0022206B" w:rsidRDefault="00771F28">
            <w:pPr>
              <w:rPr>
                <w:rFonts w:ascii="Garamond" w:hAnsi="Garamond"/>
                <w:b/>
                <w:lang w:val="sr-Cyrl-CS"/>
              </w:rPr>
            </w:pPr>
            <w:r w:rsidRPr="0022206B">
              <w:rPr>
                <w:rFonts w:ascii="Garamond" w:hAnsi="Garamond"/>
                <w:b/>
                <w:lang w:val="sr-Cyrl-CS"/>
              </w:rPr>
              <w:t>Период важења Уговора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28" w:rsidRPr="0022206B" w:rsidRDefault="0022206B">
            <w:pPr>
              <w:rPr>
                <w:rFonts w:ascii="Garamond" w:hAnsi="Garamond"/>
                <w:lang w:val="sr-Cyrl-RS"/>
              </w:rPr>
            </w:pPr>
            <w:r>
              <w:rPr>
                <w:rFonts w:ascii="Garamond" w:hAnsi="Garamond"/>
                <w:lang w:val="sr-Cyrl-RS"/>
              </w:rPr>
              <w:t>Једнократно</w:t>
            </w:r>
          </w:p>
        </w:tc>
      </w:tr>
    </w:tbl>
    <w:p w:rsidR="00C85D90" w:rsidRPr="004579BF" w:rsidRDefault="00C25EBD" w:rsidP="004579BF">
      <w:pPr>
        <w:jc w:val="both"/>
        <w:rPr>
          <w:b/>
          <w:bCs/>
          <w:iCs/>
          <w:sz w:val="22"/>
          <w:szCs w:val="22"/>
          <w:lang w:val="sr-Cyrl-RS"/>
        </w:rPr>
      </w:pPr>
      <w:r w:rsidRPr="00DC4B82">
        <w:rPr>
          <w:b/>
          <w:bCs/>
          <w:iCs/>
          <w:sz w:val="22"/>
          <w:szCs w:val="22"/>
        </w:rPr>
        <w:t xml:space="preserve">                                                        </w:t>
      </w:r>
      <w:r w:rsidR="004579BF">
        <w:rPr>
          <w:b/>
          <w:bCs/>
          <w:iCs/>
          <w:sz w:val="22"/>
          <w:szCs w:val="22"/>
        </w:rPr>
        <w:t xml:space="preserve">                              </w:t>
      </w:r>
      <w:bookmarkStart w:id="0" w:name="_GoBack"/>
      <w:bookmarkEnd w:id="0"/>
    </w:p>
    <w:sectPr w:rsidR="00C85D90" w:rsidRPr="004579BF" w:rsidSect="00B6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C6A"/>
    <w:multiLevelType w:val="hybridMultilevel"/>
    <w:tmpl w:val="C11AAC3A"/>
    <w:lvl w:ilvl="0" w:tplc="D6C24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NewRoman" w:eastAsia="Times New Roman" w:hAnsi="TimesNew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5E90840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0B683B"/>
    <w:rsid w:val="000B6BE3"/>
    <w:rsid w:val="000D748E"/>
    <w:rsid w:val="001253F4"/>
    <w:rsid w:val="00155851"/>
    <w:rsid w:val="001743CC"/>
    <w:rsid w:val="00206D7B"/>
    <w:rsid w:val="0022206B"/>
    <w:rsid w:val="002415BC"/>
    <w:rsid w:val="002D22B1"/>
    <w:rsid w:val="002F68F6"/>
    <w:rsid w:val="00352F79"/>
    <w:rsid w:val="00390F02"/>
    <w:rsid w:val="004579BF"/>
    <w:rsid w:val="004B0703"/>
    <w:rsid w:val="0052503E"/>
    <w:rsid w:val="006D3D4C"/>
    <w:rsid w:val="00771F28"/>
    <w:rsid w:val="007E386F"/>
    <w:rsid w:val="008F0D6A"/>
    <w:rsid w:val="00A4659C"/>
    <w:rsid w:val="00A817C7"/>
    <w:rsid w:val="00AC195F"/>
    <w:rsid w:val="00AD41CC"/>
    <w:rsid w:val="00AE43F8"/>
    <w:rsid w:val="00B43727"/>
    <w:rsid w:val="00B535B7"/>
    <w:rsid w:val="00B63793"/>
    <w:rsid w:val="00B66C18"/>
    <w:rsid w:val="00C25EBD"/>
    <w:rsid w:val="00C75CD7"/>
    <w:rsid w:val="00C81D3D"/>
    <w:rsid w:val="00C85D90"/>
    <w:rsid w:val="00CD4BF4"/>
    <w:rsid w:val="00D41EFD"/>
    <w:rsid w:val="00DC4B82"/>
    <w:rsid w:val="00DF6CC1"/>
    <w:rsid w:val="00DF7AA8"/>
    <w:rsid w:val="00F57D65"/>
    <w:rsid w:val="00F8732A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CD4BF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CD4BF4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Normal"/>
    <w:uiPriority w:val="99"/>
    <w:rsid w:val="000B6BE3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1F28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8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FontStyle68">
    <w:name w:val="Font Style68"/>
    <w:uiPriority w:val="99"/>
    <w:rsid w:val="00771F28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771F28"/>
    <w:rPr>
      <w:rFonts w:ascii="Times New Roman" w:hAnsi="Times New Roman" w:cs="Times New Roman" w:hint="default"/>
      <w:color w:val="000000"/>
      <w:sz w:val="20"/>
    </w:rPr>
  </w:style>
  <w:style w:type="table" w:styleId="TableGrid">
    <w:name w:val="Table Grid"/>
    <w:basedOn w:val="TableNormal"/>
    <w:uiPriority w:val="59"/>
    <w:rsid w:val="00771F28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CD4BF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CD4BF4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Normal"/>
    <w:uiPriority w:val="99"/>
    <w:rsid w:val="000B6BE3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dmicic</dc:creator>
  <cp:lastModifiedBy>Irena Grujic</cp:lastModifiedBy>
  <cp:revision>4</cp:revision>
  <cp:lastPrinted>2017-02-06T13:55:00Z</cp:lastPrinted>
  <dcterms:created xsi:type="dcterms:W3CDTF">2017-02-06T13:56:00Z</dcterms:created>
  <dcterms:modified xsi:type="dcterms:W3CDTF">2017-03-27T13:34:00Z</dcterms:modified>
</cp:coreProperties>
</file>