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На основу члана 38. став 13. Закона о оружју и муницији („Службени гласник РС”, број 20/15),</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Министар унутрашњих послова доноси</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A9547F" w:rsidRPr="00863D06" w:rsidRDefault="00A9547F" w:rsidP="00863D06">
      <w:pPr>
        <w:pStyle w:val="odluka-zakon"/>
        <w:spacing w:before="516" w:beforeAutospacing="0" w:after="215"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ПРАВИЛНИК</w:t>
      </w:r>
    </w:p>
    <w:p w:rsidR="00A9547F" w:rsidRPr="00863D06" w:rsidRDefault="00A9547F" w:rsidP="00863D06">
      <w:pPr>
        <w:pStyle w:val="odluka-zakon"/>
        <w:spacing w:before="516" w:beforeAutospacing="0" w:after="215"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о обуци у руковању ватреним оружјем, условима за бављење поправљањем и преправљањем оружја и прометом оружја и муниције</w:t>
      </w:r>
    </w:p>
    <w:p w:rsidR="00A9547F" w:rsidRPr="00863D06" w:rsidRDefault="00A9547F" w:rsidP="00863D06">
      <w:pPr>
        <w:pStyle w:val="auto-style1"/>
        <w:spacing w:before="0"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"Службени гласник РС", бр. 13 од 19. фебруара 2016, 88 од 28. октобра 2016.</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Овим правилником прописују се услови за бављење обуком у руковању ватреним оружјем (у даљем тексту: обука), програм, услови и начин спровођења обуке, услови и начин поправљања и преправљања оружја, промета оружја, основних делова за оружје и муниције.</w:t>
      </w:r>
    </w:p>
    <w:p w:rsidR="00A9547F" w:rsidRPr="00863D06" w:rsidRDefault="00A9547F" w:rsidP="00AF4EE4">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1. Обука у руковању ватреним оружјем</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2.</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Обуком могу да се баве правна лица и предузетници којима је, од стране надлежног органа, у складу са законом, одобрено бављење том делатношћу, односно обуком (у даљем тексту: организатор обуке).</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3.</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Обука се састоји од теоретског и практичног дела.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lastRenderedPageBreak/>
        <w:t>Теоретски део обуке састоји се од 12 часова у трајању од 45 минута и обухвата следеће области, и то:</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правни аспект држања, ношења и употребе ватреног оружја – у трајању од 4 часа;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безбедно руковање оружјем – у трајању од 4 часа,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основе балистике и технике гађања – у трајању од 4 часа.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Практични део обуке састоји се од 8 часова у трајању од 45 минута и обухвата следеће области, и то:</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безбедно руковање оружјем – у трајању од 4 часа,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практично гађање ватреним оружјем – у трајању од 4 часа.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Обука се спроводи по Програму обуке за руковање ватреним оружјем (у даљем тексту: Програм) који је одштампан у прилогу овог правилника (Прилог) и који чини његов саставни део.</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4.</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Организатор обуке за спровођење теоретског дела обуке мора имати простор који, је у саставу истог грађевинског објекта, и обухвата: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учионицу за теоретску обуку односно провере знања (у даљем тексту: учионица), чија површина мора износити најмање 25 m² и бити облика који омогућава фронтално, групно и индивидуално извођење теоријске обуке, односно индивидуалну проверу знања, са средствима, училима и опремом за спровођење обуке;</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просторију за административне послове, чија површина мора износити најмање 8 m².</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5.</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Организатор обуке за спровођење практичног дела обуке обезбеђује простор за извођење гађања ватреним оружјем, односно стрелиште за практичну обуку у руковању ватреним оружјем (у даљем тексту: стрелиште), које може бити на отвореном или затвореном простору и које мора бити опремљено техничким средствима и опремом неопходном за спровођење практичне обуке гађања ватреним оружјем, тј. метама, школском муницијом, антифонима и средства за чишћење оружја.</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6.</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Стрелиште се изграђује тако да се обезбеде мере заштите које приликом извођења практичне обуке гађања онемогућавају излетање пројектила из зоне или простора стрелишта и одбијање испаљених пројектила, односно гарантују безбедност лица унутар и изван стрелишта, што се утврђује балистичким елаборатом израђеним од стране балистичара који има стечено високо образовање машинске струке.</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Стрелиште мора да испуњава прописане мере заштите од пожара и експлозија утврђене посебним прописима којима је уређена област заштите од пожара и експлозија и услове заштите животне средине.</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Затворена стрелишта се изграђују се тако да се, поред услова из ст. 1. и 2. овог члана, обезбеђује:</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да систем за вентилацију просторије за извођење гађања ватреним оружјем буде независан, са најмање пет измена ваздуха на сат, са електричним блокадама инсталација осветљења и покретача мета у функцији вентилације и са вентилатором у против-експлозивној заштити;</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да испред хватача зрна буде уграђена гумена трака – завеса, на начин који онемогућава повратак зрна;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да све избочине, стубови, отвори, вентилациони канали и електричне инсталације буду заштићени блендама;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4) да између стрељачких места на ватреној линији буду постављене непробојне преграде, које онемогућавају пробој од бочно испаљеног метка, неконтролисаног кретања чаура, повређивање или ометање суседног стрелца и</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5) да унутрашњи зидови и под буду равни и глатки.</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Отворена стрелишта изграђују се тако да се поред услова из ст. 1. и 2. овог члана, обезбеде и услови из става 3. тач. 2)–5) овог члана.</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7.</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Организатор обуке спроводи обуку, у смислу овог правилника, употребом ватреног оружја за које се спроводи обука – пиштоља, револвера, малокалибарске пушке, ловачког оружја – са олученим или глатким цевима, спортског оружја и аутоматске пушке, са употребом одговарајуће муниције.</w:t>
      </w:r>
    </w:p>
    <w:p w:rsidR="00A9547F" w:rsidRPr="00863D06" w:rsidRDefault="00A9547F" w:rsidP="00863D06">
      <w:pPr>
        <w:pStyle w:val="clan"/>
        <w:spacing w:before="602" w:beforeAutospacing="0" w:after="0" w:afterAutospacing="0"/>
        <w:ind w:firstLine="688"/>
        <w:jc w:val="center"/>
        <w:rPr>
          <w:rFonts w:ascii="Arial" w:hAnsi="Arial" w:cs="Arial"/>
          <w:color w:val="000000"/>
          <w:sz w:val="22"/>
          <w:szCs w:val="22"/>
        </w:rPr>
      </w:pPr>
      <w:r w:rsidRPr="00863D06">
        <w:rPr>
          <w:rStyle w:val="v2-clan-left-1"/>
          <w:rFonts w:ascii="Arial" w:hAnsi="Arial" w:cs="Arial"/>
          <w:b/>
          <w:bCs/>
          <w:color w:val="000000"/>
          <w:sz w:val="22"/>
          <w:szCs w:val="22"/>
        </w:rPr>
        <w:t>Члан 8.</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Обуку могу да изводе предавачи и инструктори који имају одговарајућу стручну спрему и искуство и то:</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1) предавач за област „Правни аспект држања, ношења и употребе ватреног оружја”;</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(1) са стеченим високим образовањем на основним академским студијама у обиму од најмање 240 ЕСПБ бодова, са звањем дипломираног правника или звањем криминалисте,</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(2) десет година радног искуства у безбедносним службама на пословима са оружјем са високом стручном спремом у обиму од најмање 240 ЕСПБ бодова или пет година радног искуства на пословима предавача за област „Правни аспект држања, ношења и употребе ватреног оружја” са високом стручном спремом у обиму од најмање 180 ЕСПБ бодова;</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2) предавач за област „Основе балистике и технике гађања” – са стеченом, најмање, средњом стручном спремом у четворогодишњем трајању и који има најмање пет година радног искуства на пословима безбедности или пет година радног искуства предавача за област „Основе балистике и технике гађања”;</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3) предавач за област „Безбедно руковање оружјем” и „Практично гађање ватреним оружјем” – са стеченом, најмање, средњом стручном спремом у четворогодишњем трајању и који има најмање пет година радног искуства у безбедносним службама на пословима са оружјем или који је рангирани спортиста стрељачког спорта са положеним испитом из области противпожарне заштите или пет година радног искуства предавача за област „Безбедно руковање оружјем” и „Практично гађање ватреним оружјем”.</w:t>
      </w:r>
    </w:p>
    <w:p w:rsidR="00A9547F" w:rsidRPr="00863D06" w:rsidRDefault="00A9547F" w:rsidP="00863D06">
      <w:pPr>
        <w:pStyle w:val="NormalWeb"/>
        <w:spacing w:before="0" w:beforeAutospacing="0" w:after="0" w:afterAutospacing="0"/>
        <w:ind w:firstLine="688"/>
        <w:jc w:val="both"/>
        <w:rPr>
          <w:rFonts w:ascii="Arial" w:hAnsi="Arial" w:cs="Arial"/>
          <w:color w:val="000000"/>
          <w:sz w:val="22"/>
          <w:szCs w:val="22"/>
        </w:rPr>
      </w:pPr>
      <w:r w:rsidRPr="00863D06">
        <w:rPr>
          <w:rStyle w:val="hide-change"/>
          <w:rFonts w:ascii="Arial" w:hAnsi="Arial" w:cs="Arial"/>
          <w:color w:val="000000"/>
          <w:sz w:val="22"/>
          <w:szCs w:val="22"/>
        </w:rPr>
        <w:t>*Службени гласник РС, број 88/2016</w:t>
      </w:r>
    </w:p>
    <w:p w:rsid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A9547F" w:rsidRPr="00863D06" w:rsidRDefault="00A9547F" w:rsidP="00863D06">
      <w:pPr>
        <w:pStyle w:val="NormalWeb"/>
        <w:spacing w:before="0"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9.</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Пријаву за похађање обуке подноси физичко лице које намерава да похађа обуку (у даљем тексту: кандидат).</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У пријави кандидат прецизира оружје за које жели да буде обучен, и то:</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пиштољ и револвер;</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малокалибарска пушка;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ловачка пушка са олученим цевима;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4) ловачка пушка са глатким цевима;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5) аутоматска пушка.</w:t>
      </w:r>
    </w:p>
    <w:p w:rsidR="00A9547F" w:rsidRPr="00863D06" w:rsidRDefault="00A9547F" w:rsidP="00863D06">
      <w:pPr>
        <w:pStyle w:val="clan"/>
        <w:spacing w:before="602" w:beforeAutospacing="0" w:after="0" w:afterAutospacing="0"/>
        <w:ind w:firstLine="688"/>
        <w:jc w:val="center"/>
        <w:rPr>
          <w:rFonts w:ascii="Arial" w:hAnsi="Arial" w:cs="Arial"/>
          <w:color w:val="000000"/>
          <w:sz w:val="22"/>
          <w:szCs w:val="22"/>
        </w:rPr>
      </w:pPr>
      <w:r w:rsidRPr="00863D06">
        <w:rPr>
          <w:rStyle w:val="v2-clan-left-1"/>
          <w:rFonts w:ascii="Arial" w:hAnsi="Arial" w:cs="Arial"/>
          <w:b/>
          <w:bCs/>
          <w:color w:val="000000"/>
          <w:sz w:val="22"/>
          <w:szCs w:val="22"/>
        </w:rPr>
        <w:t>Члан 10.</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Организатор обуке дужан је да евидентира присуство кандидата теоретској и практичној обуци и начин провере знања стечених током обуке, као и оцену нивоа обучености за руковање ватреним оружјем.</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Провера знања стечених за време обуке врши се пред комисијом састављеном од три члана. Два члана комисије одређује организатор обуке, а једног члана комисије одређује надлежни орган, а именују се решењем организатора обуке.</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Кандидату који је похађао обуку у целини и који је у потпуности оспособљен за руковање ватреним оружјем организатор обуке издаће уверење.</w:t>
      </w:r>
    </w:p>
    <w:p w:rsidR="00A9547F" w:rsidRPr="00863D06" w:rsidRDefault="00A9547F" w:rsidP="00863D06">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Уверење о похађању обуке и обучености за руковање ватреним оружјем (Образац), одштампан је у прилогу овог правилника и чини његов саставни део.</w:t>
      </w:r>
    </w:p>
    <w:p w:rsidR="00A9547F" w:rsidRPr="00863D06" w:rsidRDefault="00A9547F" w:rsidP="00863D06">
      <w:pPr>
        <w:pStyle w:val="NormalWeb"/>
        <w:spacing w:before="0" w:beforeAutospacing="0" w:after="0" w:afterAutospacing="0"/>
        <w:ind w:firstLine="688"/>
        <w:jc w:val="both"/>
        <w:rPr>
          <w:rFonts w:ascii="Arial" w:hAnsi="Arial" w:cs="Arial"/>
          <w:color w:val="000000"/>
          <w:sz w:val="22"/>
          <w:szCs w:val="22"/>
        </w:rPr>
      </w:pPr>
      <w:r w:rsidRPr="00863D06">
        <w:rPr>
          <w:rStyle w:val="hide-change"/>
          <w:rFonts w:ascii="Arial" w:hAnsi="Arial" w:cs="Arial"/>
          <w:color w:val="000000"/>
          <w:sz w:val="22"/>
          <w:szCs w:val="22"/>
        </w:rPr>
        <w:t>*Службени гласник РС, број 88/2016</w:t>
      </w:r>
    </w:p>
    <w:p w:rsid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A9547F" w:rsidRPr="00863D06" w:rsidRDefault="00A9547F" w:rsidP="00863D06">
      <w:pPr>
        <w:pStyle w:val="NormalWeb"/>
        <w:spacing w:before="0"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11.</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Кандидат који из оправданог разлога прекине похађање обуке или не приступи провери знања може, у року од три месеца, наставити похађање обуке и приступити провери знања.</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Уколико кандидат, без оправданог разлога, прекине похађање обуке или не приступи провери знања, сматраће се да није похађао обуку.</w:t>
      </w:r>
    </w:p>
    <w:p w:rsidR="00863D06" w:rsidRDefault="00863D06" w:rsidP="00863D06">
      <w:pPr>
        <w:pStyle w:val="bold"/>
        <w:spacing w:before="0" w:beforeAutospacing="0" w:after="0" w:afterAutospacing="0"/>
        <w:ind w:firstLine="688"/>
        <w:jc w:val="center"/>
        <w:rPr>
          <w:rFonts w:ascii="Arial" w:hAnsi="Arial" w:cs="Arial"/>
          <w:b/>
          <w:bCs/>
          <w:color w:val="000000"/>
          <w:sz w:val="22"/>
          <w:szCs w:val="22"/>
        </w:rPr>
      </w:pPr>
    </w:p>
    <w:p w:rsidR="00A9547F" w:rsidRPr="00863D06" w:rsidRDefault="00A9547F" w:rsidP="00863D06">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2. Послови поправљања и преправљања оружја</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12.</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Поправљањем и преправљањем оружја могу се бавити правна лица и предузетници којима је, од стране надлежног органа, у складу са законом, одобрено бављење том делатношћу (у даљем тексту: овлашћени сервисер).</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13.</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Физичко лице које непосредно обавља послове поправке и преправке оружја у име овлашћеног сервисера мора имати најмање средњу стручну спрему машинског или техничког смера, уверење о обучености у руковању ватреним оружјем (пиштољи и револвери, ловачке пушке са олученим цевима, ловачке пушке са глатким цевима, малокалибарска пушка и аутоматска пушка).</w:t>
      </w:r>
    </w:p>
    <w:p w:rsidR="00A9547F" w:rsidRPr="00863D06" w:rsidRDefault="00A9547F" w:rsidP="00863D06">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3. Послови промета оружја</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14.</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Прометом оружја, основних делова за оружје и муниције могу се бавити правна лица и предузетници којима је, од стране надлежног органа у складу са Законом, одобрено бављење овом делатношћу (у даљем тексту: овлашћени продавац).</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15.</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Стручним кадром који обавља послове из делатности овлашћеног продавца сматра се физичко лице које има најмање средњу стручну спрему и уверење о обучености у руковању ватреним оружјем (пиштољи и револвери, ловачке пушке са олученим цевима, ловачке пушке са глатким цевима, малокалибарска пушка и аутоматска пушка).</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16.</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Пре продаје оружја из категорије Б, овлашћени продавац може приступити софтверској апликацији Министарства унутрашњих послова ради провере аутентичности приложеног одобрења за набављање оружја или основних делова за оружје.</w:t>
      </w:r>
    </w:p>
    <w:p w:rsidR="00A9547F" w:rsidRPr="00863D06" w:rsidRDefault="00A9547F" w:rsidP="00863D06">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4. Прелазна и завршна одредба</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17.</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Даном почетка примене овог правилника престаје да важи Правилник о ближим условима обављања, начину спровођења и програму обуке за руковање ватреним оружјем („Службени гласник РС”, бр. 1/99 и 30/00).</w:t>
      </w:r>
    </w:p>
    <w:p w:rsidR="00A9547F" w:rsidRPr="00863D06" w:rsidRDefault="00A9547F" w:rsidP="00863D06">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Члан 18.</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Овај правилник ступа на снагу осмог дана од дана објављивања у „Службеном гласнику Републике Србије”, а почиње де се примењује 5. марта 2016. године.</w:t>
      </w:r>
    </w:p>
    <w:p w:rsidR="00863D06" w:rsidRDefault="00863D06" w:rsidP="00863D06">
      <w:pPr>
        <w:pStyle w:val="potpis"/>
        <w:spacing w:before="0" w:beforeAutospacing="0" w:after="215" w:afterAutospacing="0"/>
        <w:ind w:firstLine="688"/>
        <w:jc w:val="right"/>
        <w:rPr>
          <w:rFonts w:ascii="Arial" w:hAnsi="Arial" w:cs="Arial"/>
          <w:color w:val="000000"/>
          <w:sz w:val="22"/>
          <w:szCs w:val="22"/>
        </w:rPr>
      </w:pPr>
    </w:p>
    <w:p w:rsidR="00A9547F" w:rsidRPr="00863D06" w:rsidRDefault="00A9547F" w:rsidP="00863D06">
      <w:pPr>
        <w:pStyle w:val="potpis"/>
        <w:spacing w:before="0" w:beforeAutospacing="0" w:after="215" w:afterAutospacing="0"/>
        <w:ind w:left="4320" w:firstLine="720"/>
        <w:jc w:val="center"/>
        <w:rPr>
          <w:rFonts w:ascii="Arial" w:hAnsi="Arial" w:cs="Arial"/>
          <w:color w:val="000000"/>
          <w:sz w:val="22"/>
          <w:szCs w:val="22"/>
        </w:rPr>
      </w:pPr>
      <w:r w:rsidRPr="00863D06">
        <w:rPr>
          <w:rFonts w:ascii="Arial" w:hAnsi="Arial" w:cs="Arial"/>
          <w:color w:val="000000"/>
          <w:sz w:val="22"/>
          <w:szCs w:val="22"/>
        </w:rPr>
        <w:t>01 број 11943/15-4</w:t>
      </w:r>
    </w:p>
    <w:p w:rsidR="00A9547F" w:rsidRPr="00863D06" w:rsidRDefault="00A9547F" w:rsidP="00863D06">
      <w:pPr>
        <w:pStyle w:val="auto-style2"/>
        <w:spacing w:before="0" w:beforeAutospacing="0" w:after="215" w:afterAutospacing="0"/>
        <w:ind w:left="4320" w:firstLine="720"/>
        <w:jc w:val="center"/>
        <w:rPr>
          <w:rFonts w:ascii="Arial" w:hAnsi="Arial" w:cs="Arial"/>
          <w:color w:val="000000"/>
          <w:sz w:val="22"/>
          <w:szCs w:val="22"/>
        </w:rPr>
      </w:pPr>
      <w:r w:rsidRPr="00863D06">
        <w:rPr>
          <w:rFonts w:ascii="Arial" w:hAnsi="Arial" w:cs="Arial"/>
          <w:color w:val="000000"/>
          <w:sz w:val="22"/>
          <w:szCs w:val="22"/>
        </w:rPr>
        <w:t>У Београду, 17. фебруара 2016. године</w:t>
      </w:r>
    </w:p>
    <w:p w:rsidR="00A9547F" w:rsidRPr="00863D06" w:rsidRDefault="00A9547F" w:rsidP="00863D06">
      <w:pPr>
        <w:pStyle w:val="auto-style2"/>
        <w:spacing w:before="0" w:beforeAutospacing="0" w:after="215" w:afterAutospacing="0"/>
        <w:ind w:left="4320" w:firstLine="720"/>
        <w:jc w:val="center"/>
        <w:rPr>
          <w:rFonts w:ascii="Arial" w:hAnsi="Arial" w:cs="Arial"/>
          <w:color w:val="000000"/>
          <w:sz w:val="22"/>
          <w:szCs w:val="22"/>
        </w:rPr>
      </w:pPr>
      <w:r w:rsidRPr="00863D06">
        <w:rPr>
          <w:rFonts w:ascii="Arial" w:hAnsi="Arial" w:cs="Arial"/>
          <w:color w:val="000000"/>
          <w:sz w:val="22"/>
          <w:szCs w:val="22"/>
        </w:rPr>
        <w:t>Министар,</w:t>
      </w:r>
    </w:p>
    <w:p w:rsidR="00A9547F" w:rsidRDefault="00A9547F" w:rsidP="00863D06">
      <w:pPr>
        <w:pStyle w:val="auto-style2"/>
        <w:spacing w:before="0" w:beforeAutospacing="0" w:after="0" w:afterAutospacing="0"/>
        <w:ind w:left="4320" w:firstLine="720"/>
        <w:jc w:val="center"/>
        <w:rPr>
          <w:rFonts w:ascii="Arial" w:hAnsi="Arial" w:cs="Arial"/>
          <w:color w:val="000000"/>
          <w:sz w:val="22"/>
          <w:szCs w:val="22"/>
        </w:rPr>
      </w:pPr>
      <w:r w:rsidRPr="00863D06">
        <w:rPr>
          <w:rFonts w:ascii="Arial" w:hAnsi="Arial" w:cs="Arial"/>
          <w:color w:val="000000"/>
          <w:sz w:val="22"/>
          <w:szCs w:val="22"/>
        </w:rPr>
        <w:t>др</w:t>
      </w:r>
      <w:r w:rsidRPr="00863D06">
        <w:rPr>
          <w:rStyle w:val="apple-converted-space"/>
          <w:rFonts w:ascii="Arial" w:hAnsi="Arial" w:cs="Arial"/>
          <w:color w:val="000000"/>
          <w:sz w:val="22"/>
          <w:szCs w:val="22"/>
        </w:rPr>
        <w:t> </w:t>
      </w:r>
      <w:r w:rsidRPr="00863D06">
        <w:rPr>
          <w:rStyle w:val="bold1"/>
          <w:rFonts w:ascii="Arial" w:hAnsi="Arial" w:cs="Arial"/>
          <w:b/>
          <w:bCs/>
          <w:color w:val="000000"/>
          <w:sz w:val="22"/>
          <w:szCs w:val="22"/>
        </w:rPr>
        <w:t>Небојша Стефановић,</w:t>
      </w:r>
      <w:r w:rsidRPr="00863D06">
        <w:rPr>
          <w:rStyle w:val="apple-converted-space"/>
          <w:rFonts w:ascii="Arial" w:hAnsi="Arial" w:cs="Arial"/>
          <w:b/>
          <w:bCs/>
          <w:color w:val="000000"/>
          <w:sz w:val="22"/>
          <w:szCs w:val="22"/>
        </w:rPr>
        <w:t> </w:t>
      </w:r>
      <w:r w:rsidRPr="00863D06">
        <w:rPr>
          <w:rFonts w:ascii="Arial" w:hAnsi="Arial" w:cs="Arial"/>
          <w:color w:val="000000"/>
          <w:sz w:val="22"/>
          <w:szCs w:val="22"/>
        </w:rPr>
        <w:t>с.р.</w:t>
      </w:r>
    </w:p>
    <w:p w:rsidR="00863D06" w:rsidRPr="00863D06" w:rsidRDefault="00863D06" w:rsidP="00863D06">
      <w:pPr>
        <w:pStyle w:val="auto-style2"/>
        <w:spacing w:before="0" w:beforeAutospacing="0" w:after="0" w:afterAutospacing="0"/>
        <w:ind w:firstLine="688"/>
        <w:jc w:val="right"/>
        <w:rPr>
          <w:rFonts w:ascii="Arial" w:hAnsi="Arial" w:cs="Arial"/>
          <w:color w:val="000000"/>
          <w:sz w:val="22"/>
          <w:szCs w:val="22"/>
        </w:rPr>
      </w:pPr>
    </w:p>
    <w:p w:rsidR="00A9547F" w:rsidRPr="00863D06" w:rsidRDefault="00A9547F" w:rsidP="00863D06">
      <w:pPr>
        <w:pStyle w:val="potpis"/>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A9547F" w:rsidRPr="00863D06" w:rsidRDefault="00A9547F" w:rsidP="00863D06">
      <w:pPr>
        <w:pStyle w:val="italikleft"/>
        <w:spacing w:before="0" w:beforeAutospacing="0" w:after="0" w:afterAutospacing="0"/>
        <w:ind w:firstLine="688"/>
        <w:jc w:val="both"/>
        <w:rPr>
          <w:rFonts w:ascii="Arial" w:hAnsi="Arial" w:cs="Arial"/>
          <w:i/>
          <w:iCs/>
          <w:color w:val="000000"/>
          <w:sz w:val="22"/>
          <w:szCs w:val="22"/>
        </w:rPr>
      </w:pPr>
      <w:r w:rsidRPr="00863D06">
        <w:rPr>
          <w:rFonts w:ascii="Arial" w:hAnsi="Arial" w:cs="Arial"/>
          <w:i/>
          <w:iCs/>
          <w:color w:val="000000"/>
          <w:sz w:val="22"/>
          <w:szCs w:val="22"/>
        </w:rPr>
        <w:t>НАПОМЕНА:</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Правилником</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о изменама Правилника о обуци у руковању ватреним оружјем, условима за бављење поправљањем и преправљањем оружја и прометом оружја и муниције ("Службени гласник РС", број</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88/2016)</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Програм обуке за руковање ватреним оружјем, замењен је новим програмом, а образац Потврда о похађању обуке и обучености за руковање ватреним оружјем замењен је обрасцем Уверење о похађању обуке и обучености за руковање ватреним оружјем (види чл. 3. и 4. Правилника - 88/2016-50)</w:t>
      </w:r>
    </w:p>
    <w:p w:rsidR="00A9547F" w:rsidRPr="00863D06" w:rsidRDefault="00A9547F" w:rsidP="00863D06">
      <w:pPr>
        <w:pStyle w:val="italikleft"/>
        <w:spacing w:before="0" w:beforeAutospacing="0" w:after="0" w:afterAutospacing="0"/>
        <w:ind w:firstLine="688"/>
        <w:jc w:val="both"/>
        <w:rPr>
          <w:rFonts w:ascii="Arial" w:hAnsi="Arial" w:cs="Arial"/>
          <w:i/>
          <w:iCs/>
          <w:color w:val="000000"/>
          <w:sz w:val="22"/>
          <w:szCs w:val="22"/>
        </w:rPr>
      </w:pPr>
      <w:r w:rsidRPr="00863D06">
        <w:rPr>
          <w:rStyle w:val="auto-style3"/>
          <w:rFonts w:ascii="Arial" w:hAnsi="Arial" w:cs="Arial"/>
          <w:i/>
          <w:iCs/>
          <w:color w:val="000000"/>
          <w:sz w:val="22"/>
          <w:szCs w:val="22"/>
        </w:rPr>
        <w:t> </w:t>
      </w:r>
    </w:p>
    <w:p w:rsidR="00A9547F" w:rsidRPr="00863D06" w:rsidRDefault="00A9547F" w:rsidP="00863D06">
      <w:pPr>
        <w:pStyle w:val="clan"/>
        <w:spacing w:before="602" w:beforeAutospacing="0" w:after="215" w:afterAutospacing="0"/>
        <w:ind w:firstLine="688"/>
        <w:jc w:val="both"/>
        <w:rPr>
          <w:rFonts w:ascii="Arial" w:hAnsi="Arial" w:cs="Arial"/>
          <w:b/>
          <w:color w:val="000000"/>
          <w:sz w:val="22"/>
          <w:szCs w:val="22"/>
        </w:rPr>
      </w:pPr>
      <w:r w:rsidRPr="00863D06">
        <w:rPr>
          <w:rFonts w:ascii="Arial" w:hAnsi="Arial" w:cs="Arial"/>
          <w:b/>
          <w:color w:val="000000"/>
          <w:sz w:val="22"/>
          <w:szCs w:val="22"/>
        </w:rPr>
        <w:t>ПРИЛОГ</w:t>
      </w:r>
    </w:p>
    <w:p w:rsidR="00A9547F" w:rsidRDefault="00A9547F" w:rsidP="00863D06">
      <w:pPr>
        <w:pStyle w:val="auto-style1"/>
        <w:spacing w:before="0" w:beforeAutospacing="0" w:after="0" w:afterAutospacing="0"/>
        <w:ind w:firstLine="688"/>
        <w:jc w:val="center"/>
        <w:rPr>
          <w:rStyle w:val="Strong"/>
          <w:rFonts w:ascii="Arial" w:hAnsi="Arial" w:cs="Arial"/>
          <w:color w:val="000000"/>
          <w:sz w:val="22"/>
          <w:szCs w:val="22"/>
        </w:rPr>
      </w:pPr>
      <w:r w:rsidRPr="00863D06">
        <w:rPr>
          <w:rStyle w:val="Strong"/>
          <w:rFonts w:ascii="Arial" w:hAnsi="Arial" w:cs="Arial"/>
          <w:color w:val="000000"/>
          <w:sz w:val="22"/>
          <w:szCs w:val="22"/>
        </w:rPr>
        <w:t>ПРОГРАМ ОБУКЕ ЗА РУКОВАЊЕ ВАТРЕНИМ ОРУЖЈЕМ</w:t>
      </w:r>
    </w:p>
    <w:p w:rsidR="00863D06" w:rsidRPr="00863D06" w:rsidRDefault="00863D06" w:rsidP="00863D06">
      <w:pPr>
        <w:pStyle w:val="auto-style1"/>
        <w:spacing w:before="0" w:beforeAutospacing="0" w:after="0" w:afterAutospacing="0"/>
        <w:ind w:firstLine="688"/>
        <w:jc w:val="center"/>
        <w:rPr>
          <w:rFonts w:ascii="Arial" w:hAnsi="Arial" w:cs="Arial"/>
          <w:color w:val="000000"/>
          <w:sz w:val="22"/>
          <w:szCs w:val="22"/>
        </w:rPr>
      </w:pPr>
    </w:p>
    <w:p w:rsidR="00A9547F" w:rsidRPr="00863D06" w:rsidRDefault="00A9547F" w:rsidP="00863D06">
      <w:pPr>
        <w:pStyle w:val="NormalWeb"/>
        <w:spacing w:before="0" w:beforeAutospacing="0" w:after="0" w:afterAutospacing="0"/>
        <w:ind w:firstLine="688"/>
        <w:jc w:val="center"/>
        <w:rPr>
          <w:rFonts w:ascii="Arial" w:hAnsi="Arial" w:cs="Arial"/>
          <w:color w:val="000000"/>
          <w:sz w:val="22"/>
          <w:szCs w:val="22"/>
        </w:rPr>
      </w:pPr>
      <w:r w:rsidRPr="00863D06">
        <w:rPr>
          <w:rStyle w:val="bold1"/>
          <w:rFonts w:ascii="Arial" w:hAnsi="Arial" w:cs="Arial"/>
          <w:b/>
          <w:bCs/>
          <w:color w:val="000000"/>
          <w:sz w:val="22"/>
          <w:szCs w:val="22"/>
        </w:rPr>
        <w:t>I Теме и питања за теоретски део:</w:t>
      </w:r>
    </w:p>
    <w:p w:rsidR="00863D06" w:rsidRDefault="00863D06" w:rsidP="00863D06">
      <w:pPr>
        <w:pStyle w:val="NormalWeb"/>
        <w:spacing w:before="0" w:beforeAutospacing="0" w:after="0" w:afterAutospacing="0"/>
        <w:ind w:firstLine="688"/>
        <w:jc w:val="center"/>
        <w:rPr>
          <w:rStyle w:val="bold1"/>
          <w:rFonts w:ascii="Arial" w:hAnsi="Arial" w:cs="Arial"/>
          <w:b/>
          <w:bCs/>
          <w:color w:val="000000"/>
          <w:sz w:val="22"/>
          <w:szCs w:val="22"/>
        </w:rPr>
      </w:pPr>
    </w:p>
    <w:p w:rsidR="00A9547F" w:rsidRDefault="00A9547F" w:rsidP="00863D06">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Правни аспект држања, ношења и употребе ватреног оружја:</w:t>
      </w:r>
    </w:p>
    <w:p w:rsidR="00863D06" w:rsidRPr="00863D06" w:rsidRDefault="00863D06" w:rsidP="00863D06">
      <w:pPr>
        <w:pStyle w:val="NormalWeb"/>
        <w:spacing w:before="0" w:beforeAutospacing="0" w:after="0" w:afterAutospacing="0"/>
        <w:ind w:firstLine="688"/>
        <w:jc w:val="center"/>
        <w:rPr>
          <w:rFonts w:ascii="Arial" w:hAnsi="Arial" w:cs="Arial"/>
          <w:color w:val="000000"/>
          <w:sz w:val="22"/>
          <w:szCs w:val="22"/>
        </w:rPr>
      </w:pP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Појам оружја, ватрено оружје, основни делови за оружје, категорије оружја, дозвољеност и забрана набављања, држања и ношења оружја, забрана промета, набављања и држања одређене додатне опреме и одређених врста муниције, исправе о оружју, услови за физичка лица за набављање и држање оружја из категорије Б, здравствена способност, набављање оружја из категорије Б, набављање и држање оружја из категорије Ц, набављање и држање оружја из категорије Д, врсте оружних листова, колекционарска дозвола, уговори о преносу власништва над оружјем, набављање муниције, справљање муниције, набављање основних делова оружја, регистрација оружја, ношење оружја, онеспособљавање оружја, престанак испуњености услова за држање оружја, поступак у случају смрти власника оружја и наслеђивање оружја, поступак са нађеним оружјем и муницијом, поступак са несталим оружјем, руковање оружјем и давање оружја на послугу, преношење оружја, преношење оружја преко државне границе, прелазак оружја у власништво Републике Србије, набављање и продаја оружја и муниције од стране овлашћених продаваца, набављање и држање оружја правних лица и предузетника, посредовање у промету оружја и муниције (брокеринг), превоз оружја и муниције, прекршаји предвиђени Законом о оружју и муницији, нужна одбрана, крајња нужда, прекорачење нужне одбране, прекорачење крајње нужде, незаконит лов, изазивање опште опасности, насилничко понашање, израђивање и набављање оружја и средстава намењених за извршење кривичног дела, недозвољено држање оружја и експлозивних материја, основи кривичног поступка.</w:t>
      </w:r>
    </w:p>
    <w:p w:rsidR="00A9547F" w:rsidRDefault="00A9547F" w:rsidP="00863D06">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Безбедно руковање оружјем:</w:t>
      </w:r>
    </w:p>
    <w:p w:rsidR="00AF4EE4" w:rsidRPr="00863D06" w:rsidRDefault="00AF4EE4" w:rsidP="00863D06">
      <w:pPr>
        <w:pStyle w:val="NormalWeb"/>
        <w:spacing w:before="0" w:beforeAutospacing="0" w:after="0" w:afterAutospacing="0"/>
        <w:ind w:firstLine="688"/>
        <w:jc w:val="center"/>
        <w:rPr>
          <w:rFonts w:ascii="Arial" w:hAnsi="Arial" w:cs="Arial"/>
          <w:color w:val="000000"/>
          <w:sz w:val="22"/>
          <w:szCs w:val="22"/>
        </w:rPr>
      </w:pP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Безбедносни услови складиштења муниције, утицај топлоте на иницирање муниције, пиротехничка средства и муниција, опасности од ицијалних експлозива и барута, експлозија, детонација и дефлаграција, муниција – врста, калибри, особине и начин одржавања, опис појединих врста оружја и њихових делова, техничке карактеристике оружја, поређења и разграничења у односу на друга оружја исте врсте, безбедно ношење оружја, безбедност на стрелишту, пражњење и пуњење оружја, расклапање и склапање оружја, упуцавање (ректификација) оружја, одржавање оружја (преглед, чишћење, подмазивање, конзервација), средства за чишћење и подмазивање оружја, најчешћи застоји на оружју и њихово отклањање.</w:t>
      </w:r>
    </w:p>
    <w:p w:rsidR="00A9547F" w:rsidRDefault="00A9547F" w:rsidP="00863D06">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Основи балистике и техника гађања ватреним оружјем:</w:t>
      </w:r>
    </w:p>
    <w:p w:rsidR="00AF4EE4" w:rsidRPr="00863D06" w:rsidRDefault="00AF4EE4" w:rsidP="00863D06">
      <w:pPr>
        <w:pStyle w:val="NormalWeb"/>
        <w:spacing w:before="0" w:beforeAutospacing="0" w:after="0" w:afterAutospacing="0"/>
        <w:ind w:firstLine="688"/>
        <w:jc w:val="center"/>
        <w:rPr>
          <w:rFonts w:ascii="Arial" w:hAnsi="Arial" w:cs="Arial"/>
          <w:color w:val="000000"/>
          <w:sz w:val="22"/>
          <w:szCs w:val="22"/>
        </w:rPr>
      </w:pP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Процес опаљења метка, облик и елементи путање пројектила кроз ваздух, чиниоци који утичу на кретање пројектила кроз ваздух, енергија и пробојност пројектила на циљу, максимални домет пројектила, рикошет, ставови за гађање, врсте и опис појединих ставова, најпогоднији ставови за одређене врсте гађања, правилно држање оружја, начин нишањења одређеним врстама оружја и нишана и избор нишанске тачке, дисање и окидање, најчешће грешке при гађању.</w:t>
      </w:r>
    </w:p>
    <w:p w:rsidR="00AF4EE4" w:rsidRDefault="00AF4EE4" w:rsidP="00863D06">
      <w:pPr>
        <w:pStyle w:val="NormalWeb"/>
        <w:spacing w:before="0" w:beforeAutospacing="0" w:after="0" w:afterAutospacing="0"/>
        <w:ind w:firstLine="688"/>
        <w:jc w:val="center"/>
        <w:rPr>
          <w:rStyle w:val="bold1"/>
          <w:rFonts w:ascii="Arial" w:hAnsi="Arial" w:cs="Arial"/>
          <w:b/>
          <w:bCs/>
          <w:color w:val="000000"/>
          <w:sz w:val="22"/>
          <w:szCs w:val="22"/>
        </w:rPr>
      </w:pPr>
    </w:p>
    <w:p w:rsidR="00A9547F" w:rsidRDefault="00A9547F" w:rsidP="00863D06">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II Теме и задаци за практични део:</w:t>
      </w:r>
    </w:p>
    <w:p w:rsidR="00AF4EE4" w:rsidRPr="00863D06" w:rsidRDefault="00AF4EE4" w:rsidP="00863D06">
      <w:pPr>
        <w:pStyle w:val="NormalWeb"/>
        <w:spacing w:before="0" w:beforeAutospacing="0" w:after="0" w:afterAutospacing="0"/>
        <w:ind w:firstLine="688"/>
        <w:jc w:val="center"/>
        <w:rPr>
          <w:rFonts w:ascii="Arial" w:hAnsi="Arial" w:cs="Arial"/>
          <w:color w:val="000000"/>
          <w:sz w:val="22"/>
          <w:szCs w:val="22"/>
        </w:rPr>
      </w:pPr>
    </w:p>
    <w:p w:rsidR="00A9547F" w:rsidRDefault="00A9547F" w:rsidP="00863D06">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Безбедно руковање оружјем:</w:t>
      </w:r>
    </w:p>
    <w:p w:rsidR="00AF4EE4" w:rsidRPr="00863D06" w:rsidRDefault="00AF4EE4" w:rsidP="00863D06">
      <w:pPr>
        <w:pStyle w:val="NormalWeb"/>
        <w:spacing w:before="0" w:beforeAutospacing="0" w:after="0" w:afterAutospacing="0"/>
        <w:ind w:firstLine="688"/>
        <w:jc w:val="center"/>
        <w:rPr>
          <w:rFonts w:ascii="Arial" w:hAnsi="Arial" w:cs="Arial"/>
          <w:color w:val="000000"/>
          <w:sz w:val="22"/>
          <w:szCs w:val="22"/>
        </w:rPr>
      </w:pP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Пражњење и пуњење оружја, расклапање и склапање оружја, одржавање, преглед, чишћење и подмазивање оружја, најчешћи застоји на оружју и њихово отклањање.</w:t>
      </w:r>
    </w:p>
    <w:p w:rsidR="00A9547F" w:rsidRDefault="00A9547F" w:rsidP="00863D06">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Практично гађање ватреним оружјем:</w:t>
      </w:r>
    </w:p>
    <w:p w:rsidR="00AF4EE4" w:rsidRPr="00863D06" w:rsidRDefault="00AF4EE4" w:rsidP="00863D06">
      <w:pPr>
        <w:pStyle w:val="NormalWeb"/>
        <w:spacing w:before="0" w:beforeAutospacing="0" w:after="0" w:afterAutospacing="0"/>
        <w:ind w:firstLine="688"/>
        <w:jc w:val="center"/>
        <w:rPr>
          <w:rFonts w:ascii="Arial" w:hAnsi="Arial" w:cs="Arial"/>
          <w:color w:val="000000"/>
          <w:sz w:val="22"/>
          <w:szCs w:val="22"/>
        </w:rPr>
      </w:pP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пиштољ и револвер – кружна мета 50 x 50 cm на 15 m са 10 метака и грудна мета на 10 m са 10 метака; за проверу знања: за кружну мету – 5 пробних и 10 метака за оцену, потом у грудну мету – 5 пробних и 10 метака за оцену;</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малокалибарска пушка – кружна мета за МК пушку на 50 m стојећи став са 10 метака и на 25 m стојећи став са 10 метака; за проверу знања: за кружну мету за МК пушку на 50 m стојећи став – са 5 пробних метака и 10 метака за оцену, потом на 25 m стојећи став – са 5 пробних метака и 10 метака за оцену;</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ловачки карабин – кружна мета 50 x 50 cm на 100 m стојећи став са 5 метака и на 50 m стојећи став са 5 метака; за проверу знања: кружна мета 50 x 50 cm на 100 m стојећи став – 5 пробних метака и 5 метака за оцену, потом на 50 m стојећи став – 5 пробних метака и 5 метака за оцену;</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4) ловачка пушка са глатком цеви – кружна мета 50 x 50 cm на 35 m са 10 патрона са сачмом; за проверу знања: кружна мета 50 x 50 cm на 35 m са 5 пробних патрона са сачмом и 10 патрона са сачмом за оцену;</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5) аутоматска пушка – кружна мета 50 x 50 cm на 100 m лежећи став са 10 метака и на 50 m стојећи став са 10 метака, кратким рафалима; за проверу знања: кратким рафалима – кружна мета 50 x 50 cm на 100 m лежећи став – 5 пробних метака и 15 метака за оцену, потом, кратким рафалима на 50 m стојећи став – 5 пробних метака и 15 метака за оцену.</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Власници комбинованог оружја обуку и проверу знања врше по критеријумима који важе за ловачке карабине и ловачке пушке са глатком цеви.</w:t>
      </w:r>
    </w:p>
    <w:p w:rsidR="00A9547F" w:rsidRPr="00863D06" w:rsidRDefault="00A9547F" w:rsidP="00863D06">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Приликом провере практичног гађања ватреним оружјем, кандидат ће добити оцену „успешно” уколико буде имао више од половине погодака у мету од предвиђеног броја метака за проверу знања.</w:t>
      </w:r>
    </w:p>
    <w:p w:rsidR="009D6080" w:rsidRPr="00863D06" w:rsidRDefault="009D6080" w:rsidP="00863D06">
      <w:pPr>
        <w:rPr>
          <w:rFonts w:cs="Arial"/>
          <w:sz w:val="22"/>
        </w:rPr>
      </w:pPr>
    </w:p>
    <w:p w:rsidR="00CF7687" w:rsidRPr="00863D06" w:rsidRDefault="00CF7687" w:rsidP="00863D06">
      <w:pPr>
        <w:rPr>
          <w:rFonts w:cs="Arial"/>
          <w:sz w:val="22"/>
        </w:rPr>
      </w:pPr>
    </w:p>
    <w:p w:rsidR="00CF7687" w:rsidRPr="00863D06" w:rsidRDefault="00CF7687" w:rsidP="00863D06">
      <w:pPr>
        <w:rPr>
          <w:rFonts w:cs="Arial"/>
          <w:sz w:val="22"/>
        </w:rPr>
      </w:pPr>
    </w:p>
    <w:p w:rsidR="00CF7687" w:rsidRPr="00863D06" w:rsidRDefault="00CF7687" w:rsidP="00863D06">
      <w:pPr>
        <w:rPr>
          <w:rFonts w:cs="Arial"/>
          <w:b/>
          <w:sz w:val="22"/>
        </w:rPr>
      </w:pPr>
      <w:r w:rsidRPr="00863D06">
        <w:rPr>
          <w:rFonts w:cs="Arial"/>
          <w:b/>
          <w:sz w:val="22"/>
        </w:rPr>
        <w:t>Образац:</w:t>
      </w:r>
    </w:p>
    <w:p w:rsidR="00CF7687" w:rsidRPr="00863D06" w:rsidRDefault="00CF7687" w:rsidP="00863D06">
      <w:pPr>
        <w:rPr>
          <w:rFonts w:cs="Arial"/>
          <w:sz w:val="22"/>
        </w:rPr>
      </w:pPr>
      <w:r w:rsidRPr="00863D06">
        <w:rPr>
          <w:rFonts w:cs="Arial"/>
          <w:noProof/>
          <w:sz w:val="22"/>
        </w:rPr>
        <w:drawing>
          <wp:inline distT="0" distB="0" distL="0" distR="0">
            <wp:extent cx="5411470" cy="6640830"/>
            <wp:effectExtent l="19050" t="0" r="0" b="0"/>
            <wp:docPr id="1" name="Picture 1" descr="http://www.pravno-informacioni-sistem.rs/SlGlasnikPortal/slike/img3.gif&amp;regactid=418077&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3.gif&amp;regactid=418077&amp;doctype=reg"/>
                    <pic:cNvPicPr>
                      <a:picLocks noChangeAspect="1" noChangeArrowheads="1"/>
                    </pic:cNvPicPr>
                  </pic:nvPicPr>
                  <pic:blipFill>
                    <a:blip r:embed="rId4"/>
                    <a:srcRect/>
                    <a:stretch>
                      <a:fillRect/>
                    </a:stretch>
                  </pic:blipFill>
                  <pic:spPr bwMode="auto">
                    <a:xfrm>
                      <a:off x="0" y="0"/>
                      <a:ext cx="5411470" cy="6640830"/>
                    </a:xfrm>
                    <a:prstGeom prst="rect">
                      <a:avLst/>
                    </a:prstGeom>
                    <a:noFill/>
                    <a:ln w="9525">
                      <a:noFill/>
                      <a:miter lim="800000"/>
                      <a:headEnd/>
                      <a:tailEnd/>
                    </a:ln>
                  </pic:spPr>
                </pic:pic>
              </a:graphicData>
            </a:graphic>
          </wp:inline>
        </w:drawing>
      </w:r>
    </w:p>
    <w:sectPr w:rsidR="00CF7687" w:rsidRPr="00863D06" w:rsidSect="009D6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901"/>
  <w:defaultTabStop w:val="720"/>
  <w:characterSpacingControl w:val="doNotCompress"/>
  <w:compat/>
  <w:rsids>
    <w:rsidRoot w:val="00A9547F"/>
    <w:rsid w:val="000001A3"/>
    <w:rsid w:val="00000538"/>
    <w:rsid w:val="0000090D"/>
    <w:rsid w:val="000019AB"/>
    <w:rsid w:val="00001C4D"/>
    <w:rsid w:val="000027A0"/>
    <w:rsid w:val="000035D6"/>
    <w:rsid w:val="00004BD9"/>
    <w:rsid w:val="00004C88"/>
    <w:rsid w:val="000055F7"/>
    <w:rsid w:val="00005A4A"/>
    <w:rsid w:val="00006133"/>
    <w:rsid w:val="00006B44"/>
    <w:rsid w:val="0000722F"/>
    <w:rsid w:val="00011A38"/>
    <w:rsid w:val="00012602"/>
    <w:rsid w:val="000128C2"/>
    <w:rsid w:val="0001377D"/>
    <w:rsid w:val="00013C47"/>
    <w:rsid w:val="00013FFD"/>
    <w:rsid w:val="000146AC"/>
    <w:rsid w:val="00014D2D"/>
    <w:rsid w:val="00014D84"/>
    <w:rsid w:val="00015524"/>
    <w:rsid w:val="00017198"/>
    <w:rsid w:val="00020D5E"/>
    <w:rsid w:val="00021122"/>
    <w:rsid w:val="000212A9"/>
    <w:rsid w:val="000212F3"/>
    <w:rsid w:val="0002171E"/>
    <w:rsid w:val="00021AA1"/>
    <w:rsid w:val="00021CF1"/>
    <w:rsid w:val="00021DDA"/>
    <w:rsid w:val="0002232A"/>
    <w:rsid w:val="000223A0"/>
    <w:rsid w:val="000226D8"/>
    <w:rsid w:val="0002292A"/>
    <w:rsid w:val="00022C75"/>
    <w:rsid w:val="0002364F"/>
    <w:rsid w:val="000239F8"/>
    <w:rsid w:val="000243BF"/>
    <w:rsid w:val="00024545"/>
    <w:rsid w:val="00024584"/>
    <w:rsid w:val="00024DF4"/>
    <w:rsid w:val="00024F69"/>
    <w:rsid w:val="000250C8"/>
    <w:rsid w:val="00025410"/>
    <w:rsid w:val="00025687"/>
    <w:rsid w:val="00025902"/>
    <w:rsid w:val="00025EDC"/>
    <w:rsid w:val="00026A6C"/>
    <w:rsid w:val="000272AB"/>
    <w:rsid w:val="00027770"/>
    <w:rsid w:val="0003055A"/>
    <w:rsid w:val="0003084C"/>
    <w:rsid w:val="000314DA"/>
    <w:rsid w:val="0003166D"/>
    <w:rsid w:val="000318BA"/>
    <w:rsid w:val="00031A7C"/>
    <w:rsid w:val="00032498"/>
    <w:rsid w:val="00032FF5"/>
    <w:rsid w:val="0003309C"/>
    <w:rsid w:val="00033805"/>
    <w:rsid w:val="000338B6"/>
    <w:rsid w:val="0003430F"/>
    <w:rsid w:val="00035396"/>
    <w:rsid w:val="00035485"/>
    <w:rsid w:val="00035D1A"/>
    <w:rsid w:val="0003663F"/>
    <w:rsid w:val="00036E1D"/>
    <w:rsid w:val="000378D8"/>
    <w:rsid w:val="00037F2D"/>
    <w:rsid w:val="00040443"/>
    <w:rsid w:val="00040B6F"/>
    <w:rsid w:val="00043B67"/>
    <w:rsid w:val="00043BE5"/>
    <w:rsid w:val="000449AD"/>
    <w:rsid w:val="000450F9"/>
    <w:rsid w:val="00045300"/>
    <w:rsid w:val="000456CD"/>
    <w:rsid w:val="00045E64"/>
    <w:rsid w:val="00047ABB"/>
    <w:rsid w:val="00047C3D"/>
    <w:rsid w:val="00050D42"/>
    <w:rsid w:val="0005176F"/>
    <w:rsid w:val="00052953"/>
    <w:rsid w:val="000529C1"/>
    <w:rsid w:val="00052E6F"/>
    <w:rsid w:val="00053813"/>
    <w:rsid w:val="00054B35"/>
    <w:rsid w:val="00054BBC"/>
    <w:rsid w:val="00056999"/>
    <w:rsid w:val="00057938"/>
    <w:rsid w:val="000608A0"/>
    <w:rsid w:val="000619EC"/>
    <w:rsid w:val="000620F7"/>
    <w:rsid w:val="00062ED2"/>
    <w:rsid w:val="00064F0B"/>
    <w:rsid w:val="00065AFF"/>
    <w:rsid w:val="00066338"/>
    <w:rsid w:val="00067721"/>
    <w:rsid w:val="00070394"/>
    <w:rsid w:val="00070440"/>
    <w:rsid w:val="00070BA9"/>
    <w:rsid w:val="000715DD"/>
    <w:rsid w:val="00072B1A"/>
    <w:rsid w:val="000731B7"/>
    <w:rsid w:val="0007334A"/>
    <w:rsid w:val="00073745"/>
    <w:rsid w:val="00074144"/>
    <w:rsid w:val="00076B51"/>
    <w:rsid w:val="00076E9A"/>
    <w:rsid w:val="0007741B"/>
    <w:rsid w:val="0007789E"/>
    <w:rsid w:val="0008026C"/>
    <w:rsid w:val="00081092"/>
    <w:rsid w:val="00081601"/>
    <w:rsid w:val="00082C7A"/>
    <w:rsid w:val="0008364A"/>
    <w:rsid w:val="00083884"/>
    <w:rsid w:val="0008429E"/>
    <w:rsid w:val="000844D5"/>
    <w:rsid w:val="000849BD"/>
    <w:rsid w:val="00084BC6"/>
    <w:rsid w:val="00084EEF"/>
    <w:rsid w:val="00085567"/>
    <w:rsid w:val="0008597D"/>
    <w:rsid w:val="0008599C"/>
    <w:rsid w:val="00085C5D"/>
    <w:rsid w:val="00085D24"/>
    <w:rsid w:val="00085E7B"/>
    <w:rsid w:val="00087539"/>
    <w:rsid w:val="00087A07"/>
    <w:rsid w:val="00090457"/>
    <w:rsid w:val="00091413"/>
    <w:rsid w:val="00092010"/>
    <w:rsid w:val="000923E3"/>
    <w:rsid w:val="0009427A"/>
    <w:rsid w:val="00095AD2"/>
    <w:rsid w:val="0009624B"/>
    <w:rsid w:val="00096E55"/>
    <w:rsid w:val="00096E95"/>
    <w:rsid w:val="00097395"/>
    <w:rsid w:val="000977D8"/>
    <w:rsid w:val="000A032E"/>
    <w:rsid w:val="000A1D7A"/>
    <w:rsid w:val="000A2B01"/>
    <w:rsid w:val="000A31F5"/>
    <w:rsid w:val="000A42F7"/>
    <w:rsid w:val="000A4D3F"/>
    <w:rsid w:val="000A5926"/>
    <w:rsid w:val="000A6281"/>
    <w:rsid w:val="000A62CE"/>
    <w:rsid w:val="000A6550"/>
    <w:rsid w:val="000A7749"/>
    <w:rsid w:val="000A7E88"/>
    <w:rsid w:val="000B0075"/>
    <w:rsid w:val="000B024D"/>
    <w:rsid w:val="000B05FD"/>
    <w:rsid w:val="000B0ED5"/>
    <w:rsid w:val="000B0FEC"/>
    <w:rsid w:val="000B1B66"/>
    <w:rsid w:val="000B1D8E"/>
    <w:rsid w:val="000B1DB4"/>
    <w:rsid w:val="000B3996"/>
    <w:rsid w:val="000B3AE3"/>
    <w:rsid w:val="000B3ED7"/>
    <w:rsid w:val="000B4EA9"/>
    <w:rsid w:val="000B58C0"/>
    <w:rsid w:val="000C09D6"/>
    <w:rsid w:val="000C14C3"/>
    <w:rsid w:val="000C1717"/>
    <w:rsid w:val="000C2415"/>
    <w:rsid w:val="000C2D38"/>
    <w:rsid w:val="000C335A"/>
    <w:rsid w:val="000C460E"/>
    <w:rsid w:val="000C469C"/>
    <w:rsid w:val="000C474A"/>
    <w:rsid w:val="000C4F5B"/>
    <w:rsid w:val="000C5A54"/>
    <w:rsid w:val="000C5FE7"/>
    <w:rsid w:val="000C751A"/>
    <w:rsid w:val="000C7FF6"/>
    <w:rsid w:val="000D025E"/>
    <w:rsid w:val="000D0773"/>
    <w:rsid w:val="000D0CA2"/>
    <w:rsid w:val="000D134F"/>
    <w:rsid w:val="000D143C"/>
    <w:rsid w:val="000D20BF"/>
    <w:rsid w:val="000D27F2"/>
    <w:rsid w:val="000D2C13"/>
    <w:rsid w:val="000D2E50"/>
    <w:rsid w:val="000D46E2"/>
    <w:rsid w:val="000D55E2"/>
    <w:rsid w:val="000D73CA"/>
    <w:rsid w:val="000D76ED"/>
    <w:rsid w:val="000D78A3"/>
    <w:rsid w:val="000D7DCF"/>
    <w:rsid w:val="000E0492"/>
    <w:rsid w:val="000E06AF"/>
    <w:rsid w:val="000E0972"/>
    <w:rsid w:val="000E0A18"/>
    <w:rsid w:val="000E0C84"/>
    <w:rsid w:val="000E13C4"/>
    <w:rsid w:val="000E30FD"/>
    <w:rsid w:val="000E3507"/>
    <w:rsid w:val="000E3D5D"/>
    <w:rsid w:val="000E3E17"/>
    <w:rsid w:val="000E43C7"/>
    <w:rsid w:val="000E4A8C"/>
    <w:rsid w:val="000E4B00"/>
    <w:rsid w:val="000E559A"/>
    <w:rsid w:val="000E5A7A"/>
    <w:rsid w:val="000E600F"/>
    <w:rsid w:val="000E6522"/>
    <w:rsid w:val="000E6C12"/>
    <w:rsid w:val="000F12C6"/>
    <w:rsid w:val="000F252C"/>
    <w:rsid w:val="000F25C3"/>
    <w:rsid w:val="000F2A2E"/>
    <w:rsid w:val="000F4BBA"/>
    <w:rsid w:val="000F59C1"/>
    <w:rsid w:val="000F5E8A"/>
    <w:rsid w:val="000F62AE"/>
    <w:rsid w:val="000F64F0"/>
    <w:rsid w:val="000F6762"/>
    <w:rsid w:val="000F7E8C"/>
    <w:rsid w:val="00100CC7"/>
    <w:rsid w:val="00100E20"/>
    <w:rsid w:val="00101049"/>
    <w:rsid w:val="00101DB4"/>
    <w:rsid w:val="00102D19"/>
    <w:rsid w:val="00103B20"/>
    <w:rsid w:val="00103DAA"/>
    <w:rsid w:val="00103FB8"/>
    <w:rsid w:val="0010444D"/>
    <w:rsid w:val="00106003"/>
    <w:rsid w:val="00106228"/>
    <w:rsid w:val="001063A3"/>
    <w:rsid w:val="001065C6"/>
    <w:rsid w:val="001068BA"/>
    <w:rsid w:val="00107CC6"/>
    <w:rsid w:val="00107D0B"/>
    <w:rsid w:val="00107DFD"/>
    <w:rsid w:val="001105AA"/>
    <w:rsid w:val="00110FBD"/>
    <w:rsid w:val="00111184"/>
    <w:rsid w:val="0011124E"/>
    <w:rsid w:val="001114EA"/>
    <w:rsid w:val="001169EB"/>
    <w:rsid w:val="00117025"/>
    <w:rsid w:val="00117CDD"/>
    <w:rsid w:val="0012060A"/>
    <w:rsid w:val="00120F9A"/>
    <w:rsid w:val="0012127A"/>
    <w:rsid w:val="001214CA"/>
    <w:rsid w:val="00121BC9"/>
    <w:rsid w:val="00121BE6"/>
    <w:rsid w:val="00122147"/>
    <w:rsid w:val="0012276F"/>
    <w:rsid w:val="001229D2"/>
    <w:rsid w:val="00123200"/>
    <w:rsid w:val="00124421"/>
    <w:rsid w:val="001254C6"/>
    <w:rsid w:val="00125753"/>
    <w:rsid w:val="00125754"/>
    <w:rsid w:val="00125C37"/>
    <w:rsid w:val="00126AC1"/>
    <w:rsid w:val="00126BDA"/>
    <w:rsid w:val="00127744"/>
    <w:rsid w:val="0013027F"/>
    <w:rsid w:val="00130780"/>
    <w:rsid w:val="0013164B"/>
    <w:rsid w:val="0013168B"/>
    <w:rsid w:val="00131BA4"/>
    <w:rsid w:val="00132CD0"/>
    <w:rsid w:val="00134476"/>
    <w:rsid w:val="00134D4F"/>
    <w:rsid w:val="00135B62"/>
    <w:rsid w:val="00135C10"/>
    <w:rsid w:val="00135FB9"/>
    <w:rsid w:val="0013735E"/>
    <w:rsid w:val="00137F78"/>
    <w:rsid w:val="001411A3"/>
    <w:rsid w:val="00141A8A"/>
    <w:rsid w:val="001424BD"/>
    <w:rsid w:val="001425BA"/>
    <w:rsid w:val="00143870"/>
    <w:rsid w:val="001439EB"/>
    <w:rsid w:val="00143CA6"/>
    <w:rsid w:val="00143F47"/>
    <w:rsid w:val="00144C4F"/>
    <w:rsid w:val="00146E52"/>
    <w:rsid w:val="00147C59"/>
    <w:rsid w:val="001512C7"/>
    <w:rsid w:val="001516FA"/>
    <w:rsid w:val="001537E1"/>
    <w:rsid w:val="00153967"/>
    <w:rsid w:val="00154D2E"/>
    <w:rsid w:val="00154D47"/>
    <w:rsid w:val="00155889"/>
    <w:rsid w:val="00156841"/>
    <w:rsid w:val="00156FA5"/>
    <w:rsid w:val="00157451"/>
    <w:rsid w:val="00160961"/>
    <w:rsid w:val="00161960"/>
    <w:rsid w:val="0016285F"/>
    <w:rsid w:val="00162A00"/>
    <w:rsid w:val="00162CAE"/>
    <w:rsid w:val="001632B2"/>
    <w:rsid w:val="0016340D"/>
    <w:rsid w:val="0016542F"/>
    <w:rsid w:val="00165617"/>
    <w:rsid w:val="0016567E"/>
    <w:rsid w:val="001660A8"/>
    <w:rsid w:val="001665A2"/>
    <w:rsid w:val="00166A3A"/>
    <w:rsid w:val="0016797E"/>
    <w:rsid w:val="001713C3"/>
    <w:rsid w:val="00171B10"/>
    <w:rsid w:val="00171B5D"/>
    <w:rsid w:val="0017237E"/>
    <w:rsid w:val="00172528"/>
    <w:rsid w:val="001730A5"/>
    <w:rsid w:val="00173FF3"/>
    <w:rsid w:val="001740C4"/>
    <w:rsid w:val="001750FD"/>
    <w:rsid w:val="0017520C"/>
    <w:rsid w:val="001755FB"/>
    <w:rsid w:val="00175B7B"/>
    <w:rsid w:val="001768B5"/>
    <w:rsid w:val="00176B9F"/>
    <w:rsid w:val="00177A5B"/>
    <w:rsid w:val="00177D0B"/>
    <w:rsid w:val="00181800"/>
    <w:rsid w:val="001827AB"/>
    <w:rsid w:val="0018292D"/>
    <w:rsid w:val="0018387A"/>
    <w:rsid w:val="001841BE"/>
    <w:rsid w:val="001843DD"/>
    <w:rsid w:val="001848A9"/>
    <w:rsid w:val="00184AD6"/>
    <w:rsid w:val="001856C2"/>
    <w:rsid w:val="00186520"/>
    <w:rsid w:val="00186FCC"/>
    <w:rsid w:val="00187389"/>
    <w:rsid w:val="0018765C"/>
    <w:rsid w:val="001877B8"/>
    <w:rsid w:val="00187A28"/>
    <w:rsid w:val="001902EA"/>
    <w:rsid w:val="00190E88"/>
    <w:rsid w:val="00191D76"/>
    <w:rsid w:val="00191F6A"/>
    <w:rsid w:val="0019245C"/>
    <w:rsid w:val="00192627"/>
    <w:rsid w:val="00192B25"/>
    <w:rsid w:val="00194B2C"/>
    <w:rsid w:val="00195073"/>
    <w:rsid w:val="0019651C"/>
    <w:rsid w:val="0019727C"/>
    <w:rsid w:val="001977A2"/>
    <w:rsid w:val="001A02A8"/>
    <w:rsid w:val="001A05D4"/>
    <w:rsid w:val="001A14CA"/>
    <w:rsid w:val="001A3FFA"/>
    <w:rsid w:val="001A4063"/>
    <w:rsid w:val="001A46B4"/>
    <w:rsid w:val="001A4DF3"/>
    <w:rsid w:val="001A5ED7"/>
    <w:rsid w:val="001A65FD"/>
    <w:rsid w:val="001A6740"/>
    <w:rsid w:val="001A67DE"/>
    <w:rsid w:val="001A6A75"/>
    <w:rsid w:val="001A70D7"/>
    <w:rsid w:val="001A7E42"/>
    <w:rsid w:val="001B019D"/>
    <w:rsid w:val="001B085C"/>
    <w:rsid w:val="001B0E99"/>
    <w:rsid w:val="001B3233"/>
    <w:rsid w:val="001B3E0F"/>
    <w:rsid w:val="001B4B73"/>
    <w:rsid w:val="001B4F4D"/>
    <w:rsid w:val="001B6EF2"/>
    <w:rsid w:val="001B739F"/>
    <w:rsid w:val="001B7C6A"/>
    <w:rsid w:val="001B7F8E"/>
    <w:rsid w:val="001C0745"/>
    <w:rsid w:val="001C0BBD"/>
    <w:rsid w:val="001C0D38"/>
    <w:rsid w:val="001C0FC7"/>
    <w:rsid w:val="001C13E3"/>
    <w:rsid w:val="001C162D"/>
    <w:rsid w:val="001C1C7D"/>
    <w:rsid w:val="001C2619"/>
    <w:rsid w:val="001C32AF"/>
    <w:rsid w:val="001C33FF"/>
    <w:rsid w:val="001C36D5"/>
    <w:rsid w:val="001C38B6"/>
    <w:rsid w:val="001C3F8D"/>
    <w:rsid w:val="001C4BAE"/>
    <w:rsid w:val="001C5438"/>
    <w:rsid w:val="001C59E9"/>
    <w:rsid w:val="001C6CD9"/>
    <w:rsid w:val="001C75A3"/>
    <w:rsid w:val="001C7915"/>
    <w:rsid w:val="001D005E"/>
    <w:rsid w:val="001D0BF1"/>
    <w:rsid w:val="001D1313"/>
    <w:rsid w:val="001D15D1"/>
    <w:rsid w:val="001D2E95"/>
    <w:rsid w:val="001D3CDF"/>
    <w:rsid w:val="001D48D9"/>
    <w:rsid w:val="001D49DA"/>
    <w:rsid w:val="001D49FB"/>
    <w:rsid w:val="001D4B69"/>
    <w:rsid w:val="001D50B3"/>
    <w:rsid w:val="001D51C7"/>
    <w:rsid w:val="001D5B2A"/>
    <w:rsid w:val="001D5D15"/>
    <w:rsid w:val="001E16A4"/>
    <w:rsid w:val="001E35AE"/>
    <w:rsid w:val="001E387B"/>
    <w:rsid w:val="001E3FD1"/>
    <w:rsid w:val="001E4C6E"/>
    <w:rsid w:val="001E4E42"/>
    <w:rsid w:val="001E5ECF"/>
    <w:rsid w:val="001E621A"/>
    <w:rsid w:val="001E65AE"/>
    <w:rsid w:val="001E66C7"/>
    <w:rsid w:val="001E6778"/>
    <w:rsid w:val="001E6B1D"/>
    <w:rsid w:val="001E7913"/>
    <w:rsid w:val="001F09CC"/>
    <w:rsid w:val="001F1475"/>
    <w:rsid w:val="001F2288"/>
    <w:rsid w:val="001F22CE"/>
    <w:rsid w:val="001F2586"/>
    <w:rsid w:val="001F3185"/>
    <w:rsid w:val="001F3EED"/>
    <w:rsid w:val="001F42DF"/>
    <w:rsid w:val="001F4378"/>
    <w:rsid w:val="001F4CA7"/>
    <w:rsid w:val="001F5CAF"/>
    <w:rsid w:val="001F5D82"/>
    <w:rsid w:val="001F5E99"/>
    <w:rsid w:val="001F6298"/>
    <w:rsid w:val="001F7A10"/>
    <w:rsid w:val="002001B9"/>
    <w:rsid w:val="00200641"/>
    <w:rsid w:val="00200C3E"/>
    <w:rsid w:val="002013FD"/>
    <w:rsid w:val="00201627"/>
    <w:rsid w:val="0020174A"/>
    <w:rsid w:val="00201B4B"/>
    <w:rsid w:val="002024A5"/>
    <w:rsid w:val="00202DCD"/>
    <w:rsid w:val="00203926"/>
    <w:rsid w:val="002043CF"/>
    <w:rsid w:val="0020474A"/>
    <w:rsid w:val="00204F94"/>
    <w:rsid w:val="0020501E"/>
    <w:rsid w:val="00205034"/>
    <w:rsid w:val="00205642"/>
    <w:rsid w:val="00205FF8"/>
    <w:rsid w:val="00207006"/>
    <w:rsid w:val="002073C7"/>
    <w:rsid w:val="0021035C"/>
    <w:rsid w:val="002105D2"/>
    <w:rsid w:val="002107FD"/>
    <w:rsid w:val="002109F5"/>
    <w:rsid w:val="00210E8C"/>
    <w:rsid w:val="00211117"/>
    <w:rsid w:val="002111E5"/>
    <w:rsid w:val="002112C9"/>
    <w:rsid w:val="002118F4"/>
    <w:rsid w:val="00211C6F"/>
    <w:rsid w:val="00212232"/>
    <w:rsid w:val="00212813"/>
    <w:rsid w:val="00212DBF"/>
    <w:rsid w:val="00213207"/>
    <w:rsid w:val="00214452"/>
    <w:rsid w:val="002153D5"/>
    <w:rsid w:val="00215A94"/>
    <w:rsid w:val="002162CC"/>
    <w:rsid w:val="002163EB"/>
    <w:rsid w:val="00216874"/>
    <w:rsid w:val="00220C23"/>
    <w:rsid w:val="00221589"/>
    <w:rsid w:val="002216B3"/>
    <w:rsid w:val="00221AA2"/>
    <w:rsid w:val="00222510"/>
    <w:rsid w:val="002231C3"/>
    <w:rsid w:val="00223CA1"/>
    <w:rsid w:val="00223FF8"/>
    <w:rsid w:val="00224FDC"/>
    <w:rsid w:val="002273D9"/>
    <w:rsid w:val="0023073C"/>
    <w:rsid w:val="00231DBE"/>
    <w:rsid w:val="00234B46"/>
    <w:rsid w:val="00235B10"/>
    <w:rsid w:val="00235F88"/>
    <w:rsid w:val="00236A1D"/>
    <w:rsid w:val="00236F76"/>
    <w:rsid w:val="00237BAA"/>
    <w:rsid w:val="00240B50"/>
    <w:rsid w:val="00240C29"/>
    <w:rsid w:val="00240D7F"/>
    <w:rsid w:val="00241742"/>
    <w:rsid w:val="0024232D"/>
    <w:rsid w:val="0024270A"/>
    <w:rsid w:val="00243C83"/>
    <w:rsid w:val="00243D9F"/>
    <w:rsid w:val="0024406A"/>
    <w:rsid w:val="00244517"/>
    <w:rsid w:val="00244664"/>
    <w:rsid w:val="00244E1F"/>
    <w:rsid w:val="00245638"/>
    <w:rsid w:val="00245820"/>
    <w:rsid w:val="00246285"/>
    <w:rsid w:val="002464EA"/>
    <w:rsid w:val="00246A32"/>
    <w:rsid w:val="00247853"/>
    <w:rsid w:val="00247DC4"/>
    <w:rsid w:val="00247ECC"/>
    <w:rsid w:val="0025033F"/>
    <w:rsid w:val="00250387"/>
    <w:rsid w:val="0025044B"/>
    <w:rsid w:val="0025080A"/>
    <w:rsid w:val="002516D3"/>
    <w:rsid w:val="00252187"/>
    <w:rsid w:val="00252F72"/>
    <w:rsid w:val="002539C4"/>
    <w:rsid w:val="00253B74"/>
    <w:rsid w:val="00253FBC"/>
    <w:rsid w:val="0025543F"/>
    <w:rsid w:val="00255727"/>
    <w:rsid w:val="00255748"/>
    <w:rsid w:val="00255BB6"/>
    <w:rsid w:val="00255DB2"/>
    <w:rsid w:val="002572BC"/>
    <w:rsid w:val="00257664"/>
    <w:rsid w:val="00257939"/>
    <w:rsid w:val="00261081"/>
    <w:rsid w:val="00262D65"/>
    <w:rsid w:val="00263278"/>
    <w:rsid w:val="00263F65"/>
    <w:rsid w:val="00264C0A"/>
    <w:rsid w:val="00264F72"/>
    <w:rsid w:val="00264FCA"/>
    <w:rsid w:val="00265809"/>
    <w:rsid w:val="00265C07"/>
    <w:rsid w:val="00265DB1"/>
    <w:rsid w:val="00266F91"/>
    <w:rsid w:val="00267F29"/>
    <w:rsid w:val="00270CE0"/>
    <w:rsid w:val="00270ECC"/>
    <w:rsid w:val="00270F71"/>
    <w:rsid w:val="002713C5"/>
    <w:rsid w:val="0027195B"/>
    <w:rsid w:val="002735AE"/>
    <w:rsid w:val="002738DA"/>
    <w:rsid w:val="00273AEA"/>
    <w:rsid w:val="00273B1C"/>
    <w:rsid w:val="0027441F"/>
    <w:rsid w:val="00274934"/>
    <w:rsid w:val="002749E9"/>
    <w:rsid w:val="00274C61"/>
    <w:rsid w:val="00274F4B"/>
    <w:rsid w:val="002751AE"/>
    <w:rsid w:val="00275919"/>
    <w:rsid w:val="00275FF5"/>
    <w:rsid w:val="00276C78"/>
    <w:rsid w:val="00276D11"/>
    <w:rsid w:val="002806D9"/>
    <w:rsid w:val="00280868"/>
    <w:rsid w:val="00280FFF"/>
    <w:rsid w:val="002815B9"/>
    <w:rsid w:val="00281FD8"/>
    <w:rsid w:val="00282F68"/>
    <w:rsid w:val="00285749"/>
    <w:rsid w:val="00285B0D"/>
    <w:rsid w:val="0028627E"/>
    <w:rsid w:val="00286DA4"/>
    <w:rsid w:val="002870CF"/>
    <w:rsid w:val="002874B2"/>
    <w:rsid w:val="002876F3"/>
    <w:rsid w:val="002907AB"/>
    <w:rsid w:val="00290B2E"/>
    <w:rsid w:val="00290F6F"/>
    <w:rsid w:val="00291A67"/>
    <w:rsid w:val="00291EE8"/>
    <w:rsid w:val="0029294B"/>
    <w:rsid w:val="00292F89"/>
    <w:rsid w:val="0029385C"/>
    <w:rsid w:val="00293D08"/>
    <w:rsid w:val="00294698"/>
    <w:rsid w:val="00294C99"/>
    <w:rsid w:val="002953E9"/>
    <w:rsid w:val="00295403"/>
    <w:rsid w:val="002966F6"/>
    <w:rsid w:val="00297340"/>
    <w:rsid w:val="002976B8"/>
    <w:rsid w:val="0029798C"/>
    <w:rsid w:val="002A0687"/>
    <w:rsid w:val="002A0BC0"/>
    <w:rsid w:val="002A10C6"/>
    <w:rsid w:val="002A274D"/>
    <w:rsid w:val="002A299A"/>
    <w:rsid w:val="002A2DF5"/>
    <w:rsid w:val="002A36F9"/>
    <w:rsid w:val="002A3764"/>
    <w:rsid w:val="002A446F"/>
    <w:rsid w:val="002A5799"/>
    <w:rsid w:val="002A5940"/>
    <w:rsid w:val="002A656C"/>
    <w:rsid w:val="002A6BD2"/>
    <w:rsid w:val="002A74F7"/>
    <w:rsid w:val="002A7800"/>
    <w:rsid w:val="002A7B31"/>
    <w:rsid w:val="002B0D2D"/>
    <w:rsid w:val="002B12F6"/>
    <w:rsid w:val="002B1B06"/>
    <w:rsid w:val="002B1EC1"/>
    <w:rsid w:val="002B3819"/>
    <w:rsid w:val="002B49E9"/>
    <w:rsid w:val="002B49FA"/>
    <w:rsid w:val="002B5593"/>
    <w:rsid w:val="002B5C8A"/>
    <w:rsid w:val="002B6010"/>
    <w:rsid w:val="002B67E8"/>
    <w:rsid w:val="002B6836"/>
    <w:rsid w:val="002B6A35"/>
    <w:rsid w:val="002B709E"/>
    <w:rsid w:val="002B717D"/>
    <w:rsid w:val="002C00C9"/>
    <w:rsid w:val="002C014D"/>
    <w:rsid w:val="002C0375"/>
    <w:rsid w:val="002C1CEA"/>
    <w:rsid w:val="002C221F"/>
    <w:rsid w:val="002C2245"/>
    <w:rsid w:val="002C23FE"/>
    <w:rsid w:val="002C36E3"/>
    <w:rsid w:val="002C460C"/>
    <w:rsid w:val="002C4E8F"/>
    <w:rsid w:val="002C6171"/>
    <w:rsid w:val="002C6E32"/>
    <w:rsid w:val="002D0CCD"/>
    <w:rsid w:val="002D15DA"/>
    <w:rsid w:val="002D1B9E"/>
    <w:rsid w:val="002D3524"/>
    <w:rsid w:val="002D3A24"/>
    <w:rsid w:val="002D416A"/>
    <w:rsid w:val="002D44C0"/>
    <w:rsid w:val="002D5206"/>
    <w:rsid w:val="002D583A"/>
    <w:rsid w:val="002D63BF"/>
    <w:rsid w:val="002D6478"/>
    <w:rsid w:val="002D680A"/>
    <w:rsid w:val="002D6841"/>
    <w:rsid w:val="002D6AF8"/>
    <w:rsid w:val="002D6B30"/>
    <w:rsid w:val="002D6BAB"/>
    <w:rsid w:val="002D717B"/>
    <w:rsid w:val="002D773D"/>
    <w:rsid w:val="002D7CAC"/>
    <w:rsid w:val="002E01FC"/>
    <w:rsid w:val="002E0783"/>
    <w:rsid w:val="002E0E09"/>
    <w:rsid w:val="002E270F"/>
    <w:rsid w:val="002E4534"/>
    <w:rsid w:val="002E4A0B"/>
    <w:rsid w:val="002E6E3F"/>
    <w:rsid w:val="002E6E9F"/>
    <w:rsid w:val="002F00BB"/>
    <w:rsid w:val="002F0254"/>
    <w:rsid w:val="002F082B"/>
    <w:rsid w:val="002F085F"/>
    <w:rsid w:val="002F12D2"/>
    <w:rsid w:val="002F1723"/>
    <w:rsid w:val="002F176A"/>
    <w:rsid w:val="002F260D"/>
    <w:rsid w:val="002F2883"/>
    <w:rsid w:val="002F2DE1"/>
    <w:rsid w:val="002F41D7"/>
    <w:rsid w:val="002F4CF4"/>
    <w:rsid w:val="002F5331"/>
    <w:rsid w:val="002F58A7"/>
    <w:rsid w:val="002F5D0B"/>
    <w:rsid w:val="002F62D2"/>
    <w:rsid w:val="002F6E9E"/>
    <w:rsid w:val="002F702A"/>
    <w:rsid w:val="002F70C6"/>
    <w:rsid w:val="003001AB"/>
    <w:rsid w:val="003007DA"/>
    <w:rsid w:val="003009D2"/>
    <w:rsid w:val="00302242"/>
    <w:rsid w:val="00302404"/>
    <w:rsid w:val="003028D9"/>
    <w:rsid w:val="00302C89"/>
    <w:rsid w:val="003038E2"/>
    <w:rsid w:val="003038ED"/>
    <w:rsid w:val="00303FD2"/>
    <w:rsid w:val="003041F8"/>
    <w:rsid w:val="00305207"/>
    <w:rsid w:val="00305594"/>
    <w:rsid w:val="00305D50"/>
    <w:rsid w:val="00307C38"/>
    <w:rsid w:val="00312172"/>
    <w:rsid w:val="003126C0"/>
    <w:rsid w:val="00312EBA"/>
    <w:rsid w:val="003141DA"/>
    <w:rsid w:val="00314768"/>
    <w:rsid w:val="00314883"/>
    <w:rsid w:val="003152F2"/>
    <w:rsid w:val="003161FA"/>
    <w:rsid w:val="003167B9"/>
    <w:rsid w:val="00316A7F"/>
    <w:rsid w:val="003172DD"/>
    <w:rsid w:val="0031798C"/>
    <w:rsid w:val="00320503"/>
    <w:rsid w:val="0032088A"/>
    <w:rsid w:val="003209DA"/>
    <w:rsid w:val="0032191C"/>
    <w:rsid w:val="003227F5"/>
    <w:rsid w:val="00322823"/>
    <w:rsid w:val="0032285B"/>
    <w:rsid w:val="00322A68"/>
    <w:rsid w:val="0032358A"/>
    <w:rsid w:val="00324E1F"/>
    <w:rsid w:val="00325A1E"/>
    <w:rsid w:val="00327221"/>
    <w:rsid w:val="003272B9"/>
    <w:rsid w:val="0033179A"/>
    <w:rsid w:val="00331C44"/>
    <w:rsid w:val="003322CB"/>
    <w:rsid w:val="003329DC"/>
    <w:rsid w:val="00332BCE"/>
    <w:rsid w:val="00333FB2"/>
    <w:rsid w:val="00334202"/>
    <w:rsid w:val="00334BD5"/>
    <w:rsid w:val="00335396"/>
    <w:rsid w:val="00335CE2"/>
    <w:rsid w:val="003360C2"/>
    <w:rsid w:val="0033620B"/>
    <w:rsid w:val="00336C98"/>
    <w:rsid w:val="00336CF3"/>
    <w:rsid w:val="0033795A"/>
    <w:rsid w:val="003408D0"/>
    <w:rsid w:val="00340CA4"/>
    <w:rsid w:val="003410DE"/>
    <w:rsid w:val="003411E3"/>
    <w:rsid w:val="00341B46"/>
    <w:rsid w:val="00341B8E"/>
    <w:rsid w:val="00342269"/>
    <w:rsid w:val="00342661"/>
    <w:rsid w:val="0034296D"/>
    <w:rsid w:val="0034338C"/>
    <w:rsid w:val="00346036"/>
    <w:rsid w:val="0034606E"/>
    <w:rsid w:val="00346656"/>
    <w:rsid w:val="00346B7C"/>
    <w:rsid w:val="00346CD2"/>
    <w:rsid w:val="00347053"/>
    <w:rsid w:val="00347216"/>
    <w:rsid w:val="0034748C"/>
    <w:rsid w:val="00350002"/>
    <w:rsid w:val="00350C59"/>
    <w:rsid w:val="00351268"/>
    <w:rsid w:val="003520A4"/>
    <w:rsid w:val="0035248A"/>
    <w:rsid w:val="003532AC"/>
    <w:rsid w:val="00354DCC"/>
    <w:rsid w:val="0035510E"/>
    <w:rsid w:val="0035623E"/>
    <w:rsid w:val="003562A8"/>
    <w:rsid w:val="003565BA"/>
    <w:rsid w:val="00356C97"/>
    <w:rsid w:val="003576B8"/>
    <w:rsid w:val="00360327"/>
    <w:rsid w:val="003606FB"/>
    <w:rsid w:val="00360711"/>
    <w:rsid w:val="00360840"/>
    <w:rsid w:val="00360974"/>
    <w:rsid w:val="00360EDF"/>
    <w:rsid w:val="003624E0"/>
    <w:rsid w:val="00362DA0"/>
    <w:rsid w:val="003637FF"/>
    <w:rsid w:val="00363A8B"/>
    <w:rsid w:val="00363B8E"/>
    <w:rsid w:val="00363C39"/>
    <w:rsid w:val="00363FD3"/>
    <w:rsid w:val="003644F7"/>
    <w:rsid w:val="00365557"/>
    <w:rsid w:val="00365B9C"/>
    <w:rsid w:val="00366065"/>
    <w:rsid w:val="00366184"/>
    <w:rsid w:val="00366B46"/>
    <w:rsid w:val="00367032"/>
    <w:rsid w:val="00367DF1"/>
    <w:rsid w:val="00367E7B"/>
    <w:rsid w:val="00370000"/>
    <w:rsid w:val="003705C4"/>
    <w:rsid w:val="00370B83"/>
    <w:rsid w:val="0037125E"/>
    <w:rsid w:val="0037132F"/>
    <w:rsid w:val="00371BBF"/>
    <w:rsid w:val="00371BCD"/>
    <w:rsid w:val="00371D3B"/>
    <w:rsid w:val="00371EF1"/>
    <w:rsid w:val="00372172"/>
    <w:rsid w:val="003721C5"/>
    <w:rsid w:val="003725F0"/>
    <w:rsid w:val="00373A68"/>
    <w:rsid w:val="003745DA"/>
    <w:rsid w:val="00374A45"/>
    <w:rsid w:val="00374A91"/>
    <w:rsid w:val="00374D72"/>
    <w:rsid w:val="00374DE8"/>
    <w:rsid w:val="003766D5"/>
    <w:rsid w:val="00377B78"/>
    <w:rsid w:val="00377CB8"/>
    <w:rsid w:val="00377D5D"/>
    <w:rsid w:val="00377E6F"/>
    <w:rsid w:val="00377F74"/>
    <w:rsid w:val="003800C3"/>
    <w:rsid w:val="003811EF"/>
    <w:rsid w:val="00382B4E"/>
    <w:rsid w:val="00382FC4"/>
    <w:rsid w:val="00382FE2"/>
    <w:rsid w:val="003841CB"/>
    <w:rsid w:val="003842ED"/>
    <w:rsid w:val="003849AD"/>
    <w:rsid w:val="003851E6"/>
    <w:rsid w:val="003852C7"/>
    <w:rsid w:val="00385396"/>
    <w:rsid w:val="003854FA"/>
    <w:rsid w:val="00386E78"/>
    <w:rsid w:val="0038706E"/>
    <w:rsid w:val="003873C6"/>
    <w:rsid w:val="00387BCE"/>
    <w:rsid w:val="00390199"/>
    <w:rsid w:val="00391475"/>
    <w:rsid w:val="003915FB"/>
    <w:rsid w:val="0039176B"/>
    <w:rsid w:val="0039217B"/>
    <w:rsid w:val="00392C25"/>
    <w:rsid w:val="00393B40"/>
    <w:rsid w:val="00393E2A"/>
    <w:rsid w:val="0039428D"/>
    <w:rsid w:val="00394A2A"/>
    <w:rsid w:val="00395387"/>
    <w:rsid w:val="00395A1E"/>
    <w:rsid w:val="00395BEB"/>
    <w:rsid w:val="00396675"/>
    <w:rsid w:val="00396CA8"/>
    <w:rsid w:val="00397739"/>
    <w:rsid w:val="0039776A"/>
    <w:rsid w:val="003978CA"/>
    <w:rsid w:val="003A00B3"/>
    <w:rsid w:val="003A06CA"/>
    <w:rsid w:val="003A0B8D"/>
    <w:rsid w:val="003A0C3B"/>
    <w:rsid w:val="003A0CA3"/>
    <w:rsid w:val="003A1085"/>
    <w:rsid w:val="003A1B32"/>
    <w:rsid w:val="003A1E40"/>
    <w:rsid w:val="003A20CA"/>
    <w:rsid w:val="003A22A5"/>
    <w:rsid w:val="003A2995"/>
    <w:rsid w:val="003A3174"/>
    <w:rsid w:val="003A3544"/>
    <w:rsid w:val="003A38C5"/>
    <w:rsid w:val="003A3E4F"/>
    <w:rsid w:val="003A410E"/>
    <w:rsid w:val="003A5AF5"/>
    <w:rsid w:val="003A5F17"/>
    <w:rsid w:val="003A656A"/>
    <w:rsid w:val="003A7147"/>
    <w:rsid w:val="003B19A2"/>
    <w:rsid w:val="003B258A"/>
    <w:rsid w:val="003B3DA0"/>
    <w:rsid w:val="003B662E"/>
    <w:rsid w:val="003C069A"/>
    <w:rsid w:val="003C08E5"/>
    <w:rsid w:val="003C2434"/>
    <w:rsid w:val="003C28A7"/>
    <w:rsid w:val="003C36E6"/>
    <w:rsid w:val="003C3BE0"/>
    <w:rsid w:val="003C5061"/>
    <w:rsid w:val="003C59FF"/>
    <w:rsid w:val="003C5EFC"/>
    <w:rsid w:val="003C6638"/>
    <w:rsid w:val="003C67BA"/>
    <w:rsid w:val="003D12F4"/>
    <w:rsid w:val="003D17D1"/>
    <w:rsid w:val="003D21B9"/>
    <w:rsid w:val="003D2A0D"/>
    <w:rsid w:val="003D2C09"/>
    <w:rsid w:val="003D2D60"/>
    <w:rsid w:val="003D3FB9"/>
    <w:rsid w:val="003D403C"/>
    <w:rsid w:val="003D4486"/>
    <w:rsid w:val="003D4487"/>
    <w:rsid w:val="003D5196"/>
    <w:rsid w:val="003D6F97"/>
    <w:rsid w:val="003D7C7E"/>
    <w:rsid w:val="003D7E1D"/>
    <w:rsid w:val="003E1F0D"/>
    <w:rsid w:val="003E2162"/>
    <w:rsid w:val="003E2632"/>
    <w:rsid w:val="003E2CF8"/>
    <w:rsid w:val="003E2FE8"/>
    <w:rsid w:val="003E391E"/>
    <w:rsid w:val="003E3CFD"/>
    <w:rsid w:val="003E42C3"/>
    <w:rsid w:val="003E4328"/>
    <w:rsid w:val="003E578B"/>
    <w:rsid w:val="003E5B37"/>
    <w:rsid w:val="003E5C4F"/>
    <w:rsid w:val="003E6889"/>
    <w:rsid w:val="003E6A58"/>
    <w:rsid w:val="003E715F"/>
    <w:rsid w:val="003F067E"/>
    <w:rsid w:val="003F2721"/>
    <w:rsid w:val="003F3567"/>
    <w:rsid w:val="003F4923"/>
    <w:rsid w:val="003F5631"/>
    <w:rsid w:val="003F57E9"/>
    <w:rsid w:val="003F5BC2"/>
    <w:rsid w:val="003F7551"/>
    <w:rsid w:val="003F7CEC"/>
    <w:rsid w:val="00400923"/>
    <w:rsid w:val="004010E3"/>
    <w:rsid w:val="004019B8"/>
    <w:rsid w:val="00401C85"/>
    <w:rsid w:val="00401E9D"/>
    <w:rsid w:val="00402A2D"/>
    <w:rsid w:val="00402A6F"/>
    <w:rsid w:val="00402AA9"/>
    <w:rsid w:val="00403407"/>
    <w:rsid w:val="004035CD"/>
    <w:rsid w:val="004036EE"/>
    <w:rsid w:val="00403CE2"/>
    <w:rsid w:val="00404767"/>
    <w:rsid w:val="004048FE"/>
    <w:rsid w:val="004066F5"/>
    <w:rsid w:val="00406BF1"/>
    <w:rsid w:val="00407100"/>
    <w:rsid w:val="004071B0"/>
    <w:rsid w:val="004075A3"/>
    <w:rsid w:val="0041045C"/>
    <w:rsid w:val="00410B2C"/>
    <w:rsid w:val="00411BFC"/>
    <w:rsid w:val="00412D69"/>
    <w:rsid w:val="00413102"/>
    <w:rsid w:val="004133B7"/>
    <w:rsid w:val="00416224"/>
    <w:rsid w:val="00417376"/>
    <w:rsid w:val="004173BB"/>
    <w:rsid w:val="004177E2"/>
    <w:rsid w:val="00417AB8"/>
    <w:rsid w:val="00417D7E"/>
    <w:rsid w:val="00420A54"/>
    <w:rsid w:val="00422D52"/>
    <w:rsid w:val="0042314A"/>
    <w:rsid w:val="0042404F"/>
    <w:rsid w:val="0042447E"/>
    <w:rsid w:val="0042547F"/>
    <w:rsid w:val="00426BC6"/>
    <w:rsid w:val="00426D3F"/>
    <w:rsid w:val="00430C3E"/>
    <w:rsid w:val="0043158A"/>
    <w:rsid w:val="00431AA1"/>
    <w:rsid w:val="00431ABA"/>
    <w:rsid w:val="00431AC2"/>
    <w:rsid w:val="00432F8C"/>
    <w:rsid w:val="00434108"/>
    <w:rsid w:val="00434CD1"/>
    <w:rsid w:val="00434F4B"/>
    <w:rsid w:val="00435A0D"/>
    <w:rsid w:val="00435BB3"/>
    <w:rsid w:val="00435EC2"/>
    <w:rsid w:val="00437905"/>
    <w:rsid w:val="0043790D"/>
    <w:rsid w:val="0043796F"/>
    <w:rsid w:val="00440CF3"/>
    <w:rsid w:val="00441913"/>
    <w:rsid w:val="00441E9A"/>
    <w:rsid w:val="00443167"/>
    <w:rsid w:val="00443A70"/>
    <w:rsid w:val="00444C8C"/>
    <w:rsid w:val="00444D8F"/>
    <w:rsid w:val="00444FCC"/>
    <w:rsid w:val="004507C4"/>
    <w:rsid w:val="00451068"/>
    <w:rsid w:val="00451AFF"/>
    <w:rsid w:val="004529D2"/>
    <w:rsid w:val="00452D76"/>
    <w:rsid w:val="0045323F"/>
    <w:rsid w:val="0045374F"/>
    <w:rsid w:val="00453B02"/>
    <w:rsid w:val="0045480E"/>
    <w:rsid w:val="00454D61"/>
    <w:rsid w:val="004555B1"/>
    <w:rsid w:val="00456693"/>
    <w:rsid w:val="00456F83"/>
    <w:rsid w:val="00456FCF"/>
    <w:rsid w:val="004574E7"/>
    <w:rsid w:val="00457AF3"/>
    <w:rsid w:val="004604C0"/>
    <w:rsid w:val="00460812"/>
    <w:rsid w:val="00461719"/>
    <w:rsid w:val="00461856"/>
    <w:rsid w:val="004619C5"/>
    <w:rsid w:val="00462035"/>
    <w:rsid w:val="00462D96"/>
    <w:rsid w:val="00463FCA"/>
    <w:rsid w:val="00464056"/>
    <w:rsid w:val="004647A6"/>
    <w:rsid w:val="00464C2B"/>
    <w:rsid w:val="00465098"/>
    <w:rsid w:val="00465407"/>
    <w:rsid w:val="00465425"/>
    <w:rsid w:val="004665BC"/>
    <w:rsid w:val="0046666D"/>
    <w:rsid w:val="004672E5"/>
    <w:rsid w:val="004673C6"/>
    <w:rsid w:val="0047066B"/>
    <w:rsid w:val="00470F88"/>
    <w:rsid w:val="00472566"/>
    <w:rsid w:val="00475244"/>
    <w:rsid w:val="00475248"/>
    <w:rsid w:val="00475419"/>
    <w:rsid w:val="00475CBF"/>
    <w:rsid w:val="00475E03"/>
    <w:rsid w:val="00476008"/>
    <w:rsid w:val="0047604B"/>
    <w:rsid w:val="00476B4C"/>
    <w:rsid w:val="00480474"/>
    <w:rsid w:val="004804B8"/>
    <w:rsid w:val="0048091B"/>
    <w:rsid w:val="00480F16"/>
    <w:rsid w:val="004813E0"/>
    <w:rsid w:val="00481B46"/>
    <w:rsid w:val="00481D70"/>
    <w:rsid w:val="0048229F"/>
    <w:rsid w:val="00483238"/>
    <w:rsid w:val="004840A8"/>
    <w:rsid w:val="00484D56"/>
    <w:rsid w:val="00484EEA"/>
    <w:rsid w:val="00485895"/>
    <w:rsid w:val="004858BA"/>
    <w:rsid w:val="00485FE7"/>
    <w:rsid w:val="00486A75"/>
    <w:rsid w:val="0048719D"/>
    <w:rsid w:val="00491301"/>
    <w:rsid w:val="0049156C"/>
    <w:rsid w:val="00491925"/>
    <w:rsid w:val="00492462"/>
    <w:rsid w:val="00492F27"/>
    <w:rsid w:val="00493902"/>
    <w:rsid w:val="00493E69"/>
    <w:rsid w:val="00494731"/>
    <w:rsid w:val="004951AB"/>
    <w:rsid w:val="00495DBE"/>
    <w:rsid w:val="00495E6C"/>
    <w:rsid w:val="0049643A"/>
    <w:rsid w:val="004969CD"/>
    <w:rsid w:val="0049750A"/>
    <w:rsid w:val="00497902"/>
    <w:rsid w:val="004A14CF"/>
    <w:rsid w:val="004A25BE"/>
    <w:rsid w:val="004A268B"/>
    <w:rsid w:val="004A27C7"/>
    <w:rsid w:val="004A286B"/>
    <w:rsid w:val="004A2C12"/>
    <w:rsid w:val="004A34C7"/>
    <w:rsid w:val="004A3FF5"/>
    <w:rsid w:val="004A416A"/>
    <w:rsid w:val="004A4D84"/>
    <w:rsid w:val="004A5207"/>
    <w:rsid w:val="004A63E7"/>
    <w:rsid w:val="004A690A"/>
    <w:rsid w:val="004A71AA"/>
    <w:rsid w:val="004B022E"/>
    <w:rsid w:val="004B03FA"/>
    <w:rsid w:val="004B051A"/>
    <w:rsid w:val="004B0F1B"/>
    <w:rsid w:val="004B0FFE"/>
    <w:rsid w:val="004B1E31"/>
    <w:rsid w:val="004B1E93"/>
    <w:rsid w:val="004B3D99"/>
    <w:rsid w:val="004B4C46"/>
    <w:rsid w:val="004B5153"/>
    <w:rsid w:val="004B54CB"/>
    <w:rsid w:val="004B5528"/>
    <w:rsid w:val="004B565D"/>
    <w:rsid w:val="004B644B"/>
    <w:rsid w:val="004B6485"/>
    <w:rsid w:val="004B652A"/>
    <w:rsid w:val="004B6675"/>
    <w:rsid w:val="004B6749"/>
    <w:rsid w:val="004B696D"/>
    <w:rsid w:val="004B6C8E"/>
    <w:rsid w:val="004B7109"/>
    <w:rsid w:val="004B7799"/>
    <w:rsid w:val="004C0270"/>
    <w:rsid w:val="004C0409"/>
    <w:rsid w:val="004C0638"/>
    <w:rsid w:val="004C0841"/>
    <w:rsid w:val="004C17D5"/>
    <w:rsid w:val="004C24C9"/>
    <w:rsid w:val="004C2511"/>
    <w:rsid w:val="004C2C69"/>
    <w:rsid w:val="004C32D7"/>
    <w:rsid w:val="004C3731"/>
    <w:rsid w:val="004C3C05"/>
    <w:rsid w:val="004C3FEF"/>
    <w:rsid w:val="004C4083"/>
    <w:rsid w:val="004C41D9"/>
    <w:rsid w:val="004C432F"/>
    <w:rsid w:val="004C5344"/>
    <w:rsid w:val="004C5AA4"/>
    <w:rsid w:val="004C6202"/>
    <w:rsid w:val="004C6B51"/>
    <w:rsid w:val="004C6B69"/>
    <w:rsid w:val="004C762C"/>
    <w:rsid w:val="004D0071"/>
    <w:rsid w:val="004D026D"/>
    <w:rsid w:val="004D0E39"/>
    <w:rsid w:val="004D1037"/>
    <w:rsid w:val="004D1D7B"/>
    <w:rsid w:val="004D2414"/>
    <w:rsid w:val="004D265A"/>
    <w:rsid w:val="004D2864"/>
    <w:rsid w:val="004D2AAD"/>
    <w:rsid w:val="004D2FC1"/>
    <w:rsid w:val="004D3350"/>
    <w:rsid w:val="004D4A46"/>
    <w:rsid w:val="004D4EED"/>
    <w:rsid w:val="004D4F2C"/>
    <w:rsid w:val="004D58CD"/>
    <w:rsid w:val="004D5A9E"/>
    <w:rsid w:val="004D68BC"/>
    <w:rsid w:val="004D6C4A"/>
    <w:rsid w:val="004D7004"/>
    <w:rsid w:val="004D796D"/>
    <w:rsid w:val="004E1E34"/>
    <w:rsid w:val="004E1F9E"/>
    <w:rsid w:val="004E272A"/>
    <w:rsid w:val="004E2B8B"/>
    <w:rsid w:val="004E2EC3"/>
    <w:rsid w:val="004E2FFD"/>
    <w:rsid w:val="004E3351"/>
    <w:rsid w:val="004E391B"/>
    <w:rsid w:val="004E3EB6"/>
    <w:rsid w:val="004E401E"/>
    <w:rsid w:val="004E4C6F"/>
    <w:rsid w:val="004E54C6"/>
    <w:rsid w:val="004E7452"/>
    <w:rsid w:val="004F31DA"/>
    <w:rsid w:val="004F3ECE"/>
    <w:rsid w:val="004F4C4B"/>
    <w:rsid w:val="004F4F74"/>
    <w:rsid w:val="004F5C7F"/>
    <w:rsid w:val="004F5E57"/>
    <w:rsid w:val="004F606A"/>
    <w:rsid w:val="004F66F4"/>
    <w:rsid w:val="004F68CD"/>
    <w:rsid w:val="004F69A9"/>
    <w:rsid w:val="004F6A6F"/>
    <w:rsid w:val="004F6B45"/>
    <w:rsid w:val="004F6EB1"/>
    <w:rsid w:val="004F79AA"/>
    <w:rsid w:val="0050192F"/>
    <w:rsid w:val="00501A2C"/>
    <w:rsid w:val="00501D66"/>
    <w:rsid w:val="00501F1A"/>
    <w:rsid w:val="00502C5E"/>
    <w:rsid w:val="00502EB0"/>
    <w:rsid w:val="00502FB0"/>
    <w:rsid w:val="00503557"/>
    <w:rsid w:val="00504040"/>
    <w:rsid w:val="00504AD2"/>
    <w:rsid w:val="00504F0C"/>
    <w:rsid w:val="005054C0"/>
    <w:rsid w:val="0050556F"/>
    <w:rsid w:val="00505E7B"/>
    <w:rsid w:val="005065BD"/>
    <w:rsid w:val="00506604"/>
    <w:rsid w:val="0050660A"/>
    <w:rsid w:val="0050736C"/>
    <w:rsid w:val="00507D5E"/>
    <w:rsid w:val="00511C12"/>
    <w:rsid w:val="00511F08"/>
    <w:rsid w:val="0051238C"/>
    <w:rsid w:val="00512C77"/>
    <w:rsid w:val="00513D79"/>
    <w:rsid w:val="0051460B"/>
    <w:rsid w:val="00514E5B"/>
    <w:rsid w:val="0051579F"/>
    <w:rsid w:val="00515829"/>
    <w:rsid w:val="00516959"/>
    <w:rsid w:val="00517125"/>
    <w:rsid w:val="005171F1"/>
    <w:rsid w:val="00517A23"/>
    <w:rsid w:val="0052077B"/>
    <w:rsid w:val="005208DB"/>
    <w:rsid w:val="00521FA5"/>
    <w:rsid w:val="005222E5"/>
    <w:rsid w:val="00523B0D"/>
    <w:rsid w:val="00523F7B"/>
    <w:rsid w:val="00523FC0"/>
    <w:rsid w:val="00525AF5"/>
    <w:rsid w:val="00525BE6"/>
    <w:rsid w:val="0052625F"/>
    <w:rsid w:val="005262CC"/>
    <w:rsid w:val="0052640B"/>
    <w:rsid w:val="005265FF"/>
    <w:rsid w:val="00526AB8"/>
    <w:rsid w:val="00527210"/>
    <w:rsid w:val="0052734B"/>
    <w:rsid w:val="005279F5"/>
    <w:rsid w:val="00527B84"/>
    <w:rsid w:val="00527E8A"/>
    <w:rsid w:val="00531CDC"/>
    <w:rsid w:val="00531DB9"/>
    <w:rsid w:val="00532B21"/>
    <w:rsid w:val="00533F96"/>
    <w:rsid w:val="005347D0"/>
    <w:rsid w:val="00535383"/>
    <w:rsid w:val="00535749"/>
    <w:rsid w:val="00535D17"/>
    <w:rsid w:val="00536835"/>
    <w:rsid w:val="00537179"/>
    <w:rsid w:val="005377AC"/>
    <w:rsid w:val="00537B06"/>
    <w:rsid w:val="00537F3E"/>
    <w:rsid w:val="00540207"/>
    <w:rsid w:val="0054022A"/>
    <w:rsid w:val="00541001"/>
    <w:rsid w:val="00541335"/>
    <w:rsid w:val="005415CE"/>
    <w:rsid w:val="00541778"/>
    <w:rsid w:val="00542931"/>
    <w:rsid w:val="005436C6"/>
    <w:rsid w:val="005442F4"/>
    <w:rsid w:val="00544927"/>
    <w:rsid w:val="00544AAF"/>
    <w:rsid w:val="00544DE2"/>
    <w:rsid w:val="00545072"/>
    <w:rsid w:val="0054582B"/>
    <w:rsid w:val="00545E8B"/>
    <w:rsid w:val="0054692D"/>
    <w:rsid w:val="005470E1"/>
    <w:rsid w:val="005477DA"/>
    <w:rsid w:val="00550630"/>
    <w:rsid w:val="00551C75"/>
    <w:rsid w:val="00551F2D"/>
    <w:rsid w:val="0055226E"/>
    <w:rsid w:val="00552C2E"/>
    <w:rsid w:val="005531A9"/>
    <w:rsid w:val="0055373D"/>
    <w:rsid w:val="00553FD2"/>
    <w:rsid w:val="00554061"/>
    <w:rsid w:val="00554BDC"/>
    <w:rsid w:val="00555153"/>
    <w:rsid w:val="0055694D"/>
    <w:rsid w:val="00556A70"/>
    <w:rsid w:val="005571BE"/>
    <w:rsid w:val="005574E8"/>
    <w:rsid w:val="00557C19"/>
    <w:rsid w:val="00557E7B"/>
    <w:rsid w:val="00560036"/>
    <w:rsid w:val="00560764"/>
    <w:rsid w:val="00561264"/>
    <w:rsid w:val="0056144F"/>
    <w:rsid w:val="0056219B"/>
    <w:rsid w:val="00562D98"/>
    <w:rsid w:val="005635B8"/>
    <w:rsid w:val="00563EEB"/>
    <w:rsid w:val="0056430B"/>
    <w:rsid w:val="00564838"/>
    <w:rsid w:val="00564ADB"/>
    <w:rsid w:val="005651D0"/>
    <w:rsid w:val="005653C1"/>
    <w:rsid w:val="0056556D"/>
    <w:rsid w:val="00565F4D"/>
    <w:rsid w:val="00566360"/>
    <w:rsid w:val="00566630"/>
    <w:rsid w:val="00567A99"/>
    <w:rsid w:val="00570376"/>
    <w:rsid w:val="005706A4"/>
    <w:rsid w:val="00570F11"/>
    <w:rsid w:val="0057112F"/>
    <w:rsid w:val="005711F4"/>
    <w:rsid w:val="005713D2"/>
    <w:rsid w:val="0057192B"/>
    <w:rsid w:val="0057266C"/>
    <w:rsid w:val="005726D8"/>
    <w:rsid w:val="005732E8"/>
    <w:rsid w:val="005736C5"/>
    <w:rsid w:val="00573C3F"/>
    <w:rsid w:val="00574100"/>
    <w:rsid w:val="005757AE"/>
    <w:rsid w:val="00575FEB"/>
    <w:rsid w:val="005767AC"/>
    <w:rsid w:val="00576E1D"/>
    <w:rsid w:val="00577BF6"/>
    <w:rsid w:val="005801C2"/>
    <w:rsid w:val="00581A42"/>
    <w:rsid w:val="00581B38"/>
    <w:rsid w:val="00582DBF"/>
    <w:rsid w:val="00583275"/>
    <w:rsid w:val="00585913"/>
    <w:rsid w:val="00585B63"/>
    <w:rsid w:val="00585C58"/>
    <w:rsid w:val="00585CA2"/>
    <w:rsid w:val="00585DB8"/>
    <w:rsid w:val="00586091"/>
    <w:rsid w:val="0058630E"/>
    <w:rsid w:val="005864D7"/>
    <w:rsid w:val="00590426"/>
    <w:rsid w:val="005909B6"/>
    <w:rsid w:val="00591256"/>
    <w:rsid w:val="00591942"/>
    <w:rsid w:val="00591F26"/>
    <w:rsid w:val="00592754"/>
    <w:rsid w:val="00592AFC"/>
    <w:rsid w:val="00592B6E"/>
    <w:rsid w:val="00594460"/>
    <w:rsid w:val="00594B6F"/>
    <w:rsid w:val="005954E2"/>
    <w:rsid w:val="0059591F"/>
    <w:rsid w:val="005959E0"/>
    <w:rsid w:val="00595C46"/>
    <w:rsid w:val="0059695A"/>
    <w:rsid w:val="00596A38"/>
    <w:rsid w:val="00596BFB"/>
    <w:rsid w:val="005A090B"/>
    <w:rsid w:val="005A10AE"/>
    <w:rsid w:val="005A19F6"/>
    <w:rsid w:val="005A26B9"/>
    <w:rsid w:val="005A29C6"/>
    <w:rsid w:val="005A2EEB"/>
    <w:rsid w:val="005A3C57"/>
    <w:rsid w:val="005A472F"/>
    <w:rsid w:val="005A4CC1"/>
    <w:rsid w:val="005A5012"/>
    <w:rsid w:val="005A5520"/>
    <w:rsid w:val="005A55A0"/>
    <w:rsid w:val="005A63ED"/>
    <w:rsid w:val="005A67CB"/>
    <w:rsid w:val="005A6F8C"/>
    <w:rsid w:val="005A726E"/>
    <w:rsid w:val="005B19EB"/>
    <w:rsid w:val="005B2C6A"/>
    <w:rsid w:val="005B3772"/>
    <w:rsid w:val="005B37AC"/>
    <w:rsid w:val="005B4921"/>
    <w:rsid w:val="005B55E7"/>
    <w:rsid w:val="005B6448"/>
    <w:rsid w:val="005B7515"/>
    <w:rsid w:val="005B75C1"/>
    <w:rsid w:val="005B764E"/>
    <w:rsid w:val="005B79E5"/>
    <w:rsid w:val="005B7DD1"/>
    <w:rsid w:val="005C01CD"/>
    <w:rsid w:val="005C10C5"/>
    <w:rsid w:val="005C21FA"/>
    <w:rsid w:val="005C2B4F"/>
    <w:rsid w:val="005C376C"/>
    <w:rsid w:val="005C4A93"/>
    <w:rsid w:val="005C4B86"/>
    <w:rsid w:val="005C500D"/>
    <w:rsid w:val="005C5088"/>
    <w:rsid w:val="005C602C"/>
    <w:rsid w:val="005C673A"/>
    <w:rsid w:val="005C6758"/>
    <w:rsid w:val="005C6E54"/>
    <w:rsid w:val="005C7B08"/>
    <w:rsid w:val="005D14D3"/>
    <w:rsid w:val="005D2CB9"/>
    <w:rsid w:val="005D2DF5"/>
    <w:rsid w:val="005D2EC8"/>
    <w:rsid w:val="005D3913"/>
    <w:rsid w:val="005D3A28"/>
    <w:rsid w:val="005D4A31"/>
    <w:rsid w:val="005D54E2"/>
    <w:rsid w:val="005D5BA8"/>
    <w:rsid w:val="005D5E79"/>
    <w:rsid w:val="005D6A9C"/>
    <w:rsid w:val="005D6DAE"/>
    <w:rsid w:val="005D6ED3"/>
    <w:rsid w:val="005D6F7C"/>
    <w:rsid w:val="005D75E7"/>
    <w:rsid w:val="005E1060"/>
    <w:rsid w:val="005E11F7"/>
    <w:rsid w:val="005E1C9D"/>
    <w:rsid w:val="005E26F1"/>
    <w:rsid w:val="005E3F85"/>
    <w:rsid w:val="005E4051"/>
    <w:rsid w:val="005E45CA"/>
    <w:rsid w:val="005E49DD"/>
    <w:rsid w:val="005E59F7"/>
    <w:rsid w:val="005E5EE9"/>
    <w:rsid w:val="005E5F3A"/>
    <w:rsid w:val="005E7358"/>
    <w:rsid w:val="005E79A4"/>
    <w:rsid w:val="005F06E3"/>
    <w:rsid w:val="005F06E9"/>
    <w:rsid w:val="005F07FE"/>
    <w:rsid w:val="005F0F6E"/>
    <w:rsid w:val="005F33EF"/>
    <w:rsid w:val="005F3620"/>
    <w:rsid w:val="005F3B90"/>
    <w:rsid w:val="005F5A55"/>
    <w:rsid w:val="005F5D83"/>
    <w:rsid w:val="005F5DE8"/>
    <w:rsid w:val="005F641A"/>
    <w:rsid w:val="005F7312"/>
    <w:rsid w:val="005F74E5"/>
    <w:rsid w:val="005F7C3E"/>
    <w:rsid w:val="006000F2"/>
    <w:rsid w:val="00600C41"/>
    <w:rsid w:val="00601195"/>
    <w:rsid w:val="0060128E"/>
    <w:rsid w:val="006012A7"/>
    <w:rsid w:val="00601358"/>
    <w:rsid w:val="00601659"/>
    <w:rsid w:val="00601A4C"/>
    <w:rsid w:val="00601B91"/>
    <w:rsid w:val="00601C15"/>
    <w:rsid w:val="006023B2"/>
    <w:rsid w:val="006038B9"/>
    <w:rsid w:val="0060423A"/>
    <w:rsid w:val="00604F2C"/>
    <w:rsid w:val="00605009"/>
    <w:rsid w:val="00605575"/>
    <w:rsid w:val="006055CD"/>
    <w:rsid w:val="00605626"/>
    <w:rsid w:val="0060569D"/>
    <w:rsid w:val="0060582F"/>
    <w:rsid w:val="006063C9"/>
    <w:rsid w:val="00607B95"/>
    <w:rsid w:val="00607E9D"/>
    <w:rsid w:val="00610ADD"/>
    <w:rsid w:val="00610F03"/>
    <w:rsid w:val="00611603"/>
    <w:rsid w:val="00611D7C"/>
    <w:rsid w:val="00611EE9"/>
    <w:rsid w:val="006131E0"/>
    <w:rsid w:val="0061631B"/>
    <w:rsid w:val="0061688E"/>
    <w:rsid w:val="00616C63"/>
    <w:rsid w:val="00617132"/>
    <w:rsid w:val="00617243"/>
    <w:rsid w:val="00617C76"/>
    <w:rsid w:val="00617CE4"/>
    <w:rsid w:val="0062128B"/>
    <w:rsid w:val="00621E88"/>
    <w:rsid w:val="00622410"/>
    <w:rsid w:val="0062274A"/>
    <w:rsid w:val="00622CD3"/>
    <w:rsid w:val="00622E7A"/>
    <w:rsid w:val="00623B77"/>
    <w:rsid w:val="006247A0"/>
    <w:rsid w:val="006252D4"/>
    <w:rsid w:val="006255DE"/>
    <w:rsid w:val="00626917"/>
    <w:rsid w:val="00626921"/>
    <w:rsid w:val="00626D30"/>
    <w:rsid w:val="00627383"/>
    <w:rsid w:val="00631CA8"/>
    <w:rsid w:val="006320A0"/>
    <w:rsid w:val="00633CC6"/>
    <w:rsid w:val="00633F99"/>
    <w:rsid w:val="006340FD"/>
    <w:rsid w:val="00634312"/>
    <w:rsid w:val="00635073"/>
    <w:rsid w:val="00635339"/>
    <w:rsid w:val="006358DB"/>
    <w:rsid w:val="00635EDD"/>
    <w:rsid w:val="0063651C"/>
    <w:rsid w:val="0063674F"/>
    <w:rsid w:val="00636D1B"/>
    <w:rsid w:val="00637C04"/>
    <w:rsid w:val="0064081C"/>
    <w:rsid w:val="0064115C"/>
    <w:rsid w:val="0064192A"/>
    <w:rsid w:val="00641C56"/>
    <w:rsid w:val="00642453"/>
    <w:rsid w:val="00642793"/>
    <w:rsid w:val="00642A0C"/>
    <w:rsid w:val="006430FC"/>
    <w:rsid w:val="00643F03"/>
    <w:rsid w:val="00644021"/>
    <w:rsid w:val="00644131"/>
    <w:rsid w:val="00644311"/>
    <w:rsid w:val="0064481C"/>
    <w:rsid w:val="00644898"/>
    <w:rsid w:val="006448CA"/>
    <w:rsid w:val="00645822"/>
    <w:rsid w:val="00645DFE"/>
    <w:rsid w:val="0064770B"/>
    <w:rsid w:val="00647C6C"/>
    <w:rsid w:val="006505C0"/>
    <w:rsid w:val="00650A81"/>
    <w:rsid w:val="00650E4B"/>
    <w:rsid w:val="00650FF8"/>
    <w:rsid w:val="00651735"/>
    <w:rsid w:val="00651B49"/>
    <w:rsid w:val="00652002"/>
    <w:rsid w:val="00652120"/>
    <w:rsid w:val="0065264A"/>
    <w:rsid w:val="00652B73"/>
    <w:rsid w:val="006533C8"/>
    <w:rsid w:val="00654BF9"/>
    <w:rsid w:val="00655B51"/>
    <w:rsid w:val="00655B8C"/>
    <w:rsid w:val="00655EAC"/>
    <w:rsid w:val="006564BB"/>
    <w:rsid w:val="00656551"/>
    <w:rsid w:val="006566E7"/>
    <w:rsid w:val="00657B85"/>
    <w:rsid w:val="00657BAF"/>
    <w:rsid w:val="00657FBA"/>
    <w:rsid w:val="00660224"/>
    <w:rsid w:val="00660EE0"/>
    <w:rsid w:val="00661EF9"/>
    <w:rsid w:val="00662071"/>
    <w:rsid w:val="0066264A"/>
    <w:rsid w:val="00663657"/>
    <w:rsid w:val="00664EC4"/>
    <w:rsid w:val="00665170"/>
    <w:rsid w:val="006657A0"/>
    <w:rsid w:val="00666176"/>
    <w:rsid w:val="006674F4"/>
    <w:rsid w:val="006706DA"/>
    <w:rsid w:val="00671614"/>
    <w:rsid w:val="0067169E"/>
    <w:rsid w:val="006720D7"/>
    <w:rsid w:val="0067249D"/>
    <w:rsid w:val="006725F6"/>
    <w:rsid w:val="00672E0B"/>
    <w:rsid w:val="00673674"/>
    <w:rsid w:val="006737F6"/>
    <w:rsid w:val="00674712"/>
    <w:rsid w:val="00674891"/>
    <w:rsid w:val="00674C6D"/>
    <w:rsid w:val="00676B92"/>
    <w:rsid w:val="00676C36"/>
    <w:rsid w:val="00677D4A"/>
    <w:rsid w:val="0068038F"/>
    <w:rsid w:val="0068040F"/>
    <w:rsid w:val="00680A0D"/>
    <w:rsid w:val="00680CBB"/>
    <w:rsid w:val="00680D37"/>
    <w:rsid w:val="00680E90"/>
    <w:rsid w:val="00681AD5"/>
    <w:rsid w:val="00682BF4"/>
    <w:rsid w:val="0068312D"/>
    <w:rsid w:val="006832FD"/>
    <w:rsid w:val="006834B9"/>
    <w:rsid w:val="0068382A"/>
    <w:rsid w:val="00684DE8"/>
    <w:rsid w:val="00685D46"/>
    <w:rsid w:val="00687B13"/>
    <w:rsid w:val="00687D0B"/>
    <w:rsid w:val="0069017E"/>
    <w:rsid w:val="00690B61"/>
    <w:rsid w:val="00691BB2"/>
    <w:rsid w:val="006931EB"/>
    <w:rsid w:val="00693A1C"/>
    <w:rsid w:val="00693DDE"/>
    <w:rsid w:val="006945CD"/>
    <w:rsid w:val="006948DC"/>
    <w:rsid w:val="006956A7"/>
    <w:rsid w:val="00695AF1"/>
    <w:rsid w:val="00695BE5"/>
    <w:rsid w:val="0069689E"/>
    <w:rsid w:val="00697C83"/>
    <w:rsid w:val="006A0004"/>
    <w:rsid w:val="006A0953"/>
    <w:rsid w:val="006A13BD"/>
    <w:rsid w:val="006A17E3"/>
    <w:rsid w:val="006A1F0C"/>
    <w:rsid w:val="006A2567"/>
    <w:rsid w:val="006A351E"/>
    <w:rsid w:val="006A37A2"/>
    <w:rsid w:val="006A43CA"/>
    <w:rsid w:val="006A4670"/>
    <w:rsid w:val="006A46AA"/>
    <w:rsid w:val="006A4A0C"/>
    <w:rsid w:val="006A5D24"/>
    <w:rsid w:val="006A62EF"/>
    <w:rsid w:val="006A67AF"/>
    <w:rsid w:val="006A683D"/>
    <w:rsid w:val="006B0487"/>
    <w:rsid w:val="006B0841"/>
    <w:rsid w:val="006B0E03"/>
    <w:rsid w:val="006B10C5"/>
    <w:rsid w:val="006B1BAB"/>
    <w:rsid w:val="006B20D1"/>
    <w:rsid w:val="006B24E6"/>
    <w:rsid w:val="006B2C29"/>
    <w:rsid w:val="006B45D5"/>
    <w:rsid w:val="006B54D9"/>
    <w:rsid w:val="006B5CFB"/>
    <w:rsid w:val="006B629E"/>
    <w:rsid w:val="006B73E6"/>
    <w:rsid w:val="006B7FBF"/>
    <w:rsid w:val="006C03E6"/>
    <w:rsid w:val="006C0540"/>
    <w:rsid w:val="006C0AB7"/>
    <w:rsid w:val="006C0CAF"/>
    <w:rsid w:val="006C0F64"/>
    <w:rsid w:val="006C1256"/>
    <w:rsid w:val="006C2400"/>
    <w:rsid w:val="006C36BE"/>
    <w:rsid w:val="006C411B"/>
    <w:rsid w:val="006C4185"/>
    <w:rsid w:val="006C5246"/>
    <w:rsid w:val="006C5DA4"/>
    <w:rsid w:val="006C7BF9"/>
    <w:rsid w:val="006D01BD"/>
    <w:rsid w:val="006D0B5C"/>
    <w:rsid w:val="006D0B6F"/>
    <w:rsid w:val="006D1046"/>
    <w:rsid w:val="006D2A26"/>
    <w:rsid w:val="006D2CE8"/>
    <w:rsid w:val="006D3B0B"/>
    <w:rsid w:val="006D3F55"/>
    <w:rsid w:val="006D4719"/>
    <w:rsid w:val="006D494C"/>
    <w:rsid w:val="006D587E"/>
    <w:rsid w:val="006D6395"/>
    <w:rsid w:val="006D6740"/>
    <w:rsid w:val="006D6F5B"/>
    <w:rsid w:val="006D70B0"/>
    <w:rsid w:val="006D731D"/>
    <w:rsid w:val="006D73CF"/>
    <w:rsid w:val="006D7922"/>
    <w:rsid w:val="006D7E66"/>
    <w:rsid w:val="006E0A1E"/>
    <w:rsid w:val="006E0F76"/>
    <w:rsid w:val="006E1963"/>
    <w:rsid w:val="006E1EFC"/>
    <w:rsid w:val="006E2762"/>
    <w:rsid w:val="006E3F9B"/>
    <w:rsid w:val="006E46B8"/>
    <w:rsid w:val="006E4DA6"/>
    <w:rsid w:val="006E512D"/>
    <w:rsid w:val="006E5633"/>
    <w:rsid w:val="006E5E11"/>
    <w:rsid w:val="006E6DC4"/>
    <w:rsid w:val="006F0791"/>
    <w:rsid w:val="006F15AD"/>
    <w:rsid w:val="006F1683"/>
    <w:rsid w:val="006F173D"/>
    <w:rsid w:val="006F1855"/>
    <w:rsid w:val="006F1FCC"/>
    <w:rsid w:val="006F36AB"/>
    <w:rsid w:val="006F3718"/>
    <w:rsid w:val="006F3A8E"/>
    <w:rsid w:val="006F44F2"/>
    <w:rsid w:val="006F4F3D"/>
    <w:rsid w:val="006F544F"/>
    <w:rsid w:val="006F6357"/>
    <w:rsid w:val="006F7319"/>
    <w:rsid w:val="006F7460"/>
    <w:rsid w:val="006F7808"/>
    <w:rsid w:val="0070047A"/>
    <w:rsid w:val="007005EA"/>
    <w:rsid w:val="007008A2"/>
    <w:rsid w:val="00701C69"/>
    <w:rsid w:val="0070268C"/>
    <w:rsid w:val="00702733"/>
    <w:rsid w:val="00703232"/>
    <w:rsid w:val="00704AE1"/>
    <w:rsid w:val="00705D85"/>
    <w:rsid w:val="00707D39"/>
    <w:rsid w:val="00707D56"/>
    <w:rsid w:val="007111CA"/>
    <w:rsid w:val="00711256"/>
    <w:rsid w:val="00711C18"/>
    <w:rsid w:val="007122BA"/>
    <w:rsid w:val="00713FCD"/>
    <w:rsid w:val="00714CFC"/>
    <w:rsid w:val="00716C4D"/>
    <w:rsid w:val="00716CD0"/>
    <w:rsid w:val="00720A6C"/>
    <w:rsid w:val="00721033"/>
    <w:rsid w:val="007217DF"/>
    <w:rsid w:val="00721A7B"/>
    <w:rsid w:val="00722670"/>
    <w:rsid w:val="00722CB9"/>
    <w:rsid w:val="00723338"/>
    <w:rsid w:val="00723696"/>
    <w:rsid w:val="00723CFA"/>
    <w:rsid w:val="0072401C"/>
    <w:rsid w:val="007256DC"/>
    <w:rsid w:val="007257FB"/>
    <w:rsid w:val="007265F2"/>
    <w:rsid w:val="0072682A"/>
    <w:rsid w:val="00726FF3"/>
    <w:rsid w:val="007276E6"/>
    <w:rsid w:val="0073067C"/>
    <w:rsid w:val="00730A30"/>
    <w:rsid w:val="0073114C"/>
    <w:rsid w:val="0073222A"/>
    <w:rsid w:val="00732B45"/>
    <w:rsid w:val="007333DA"/>
    <w:rsid w:val="0073358E"/>
    <w:rsid w:val="00734748"/>
    <w:rsid w:val="00734988"/>
    <w:rsid w:val="00734E82"/>
    <w:rsid w:val="00735122"/>
    <w:rsid w:val="00735439"/>
    <w:rsid w:val="007358A8"/>
    <w:rsid w:val="00735993"/>
    <w:rsid w:val="00735E9B"/>
    <w:rsid w:val="00736172"/>
    <w:rsid w:val="00736AD6"/>
    <w:rsid w:val="00737588"/>
    <w:rsid w:val="00737CDE"/>
    <w:rsid w:val="007406F9"/>
    <w:rsid w:val="00740836"/>
    <w:rsid w:val="007419CE"/>
    <w:rsid w:val="00742708"/>
    <w:rsid w:val="007427F1"/>
    <w:rsid w:val="007431D3"/>
    <w:rsid w:val="00744524"/>
    <w:rsid w:val="00746089"/>
    <w:rsid w:val="00750A5E"/>
    <w:rsid w:val="0075173E"/>
    <w:rsid w:val="00754099"/>
    <w:rsid w:val="007547C3"/>
    <w:rsid w:val="007549B2"/>
    <w:rsid w:val="0075657A"/>
    <w:rsid w:val="007568BB"/>
    <w:rsid w:val="00756E68"/>
    <w:rsid w:val="0075718F"/>
    <w:rsid w:val="00757AB9"/>
    <w:rsid w:val="00757C4B"/>
    <w:rsid w:val="00757F92"/>
    <w:rsid w:val="007602DA"/>
    <w:rsid w:val="00760AC7"/>
    <w:rsid w:val="00760C3E"/>
    <w:rsid w:val="007636DD"/>
    <w:rsid w:val="00763953"/>
    <w:rsid w:val="0076397F"/>
    <w:rsid w:val="00763A4A"/>
    <w:rsid w:val="0076438A"/>
    <w:rsid w:val="00764AE5"/>
    <w:rsid w:val="00765DBD"/>
    <w:rsid w:val="00766089"/>
    <w:rsid w:val="007662F6"/>
    <w:rsid w:val="00766E4C"/>
    <w:rsid w:val="007679BB"/>
    <w:rsid w:val="0077037C"/>
    <w:rsid w:val="007703BC"/>
    <w:rsid w:val="00770429"/>
    <w:rsid w:val="0077042B"/>
    <w:rsid w:val="007706CE"/>
    <w:rsid w:val="00770DE8"/>
    <w:rsid w:val="0077122D"/>
    <w:rsid w:val="00771922"/>
    <w:rsid w:val="00772755"/>
    <w:rsid w:val="00772842"/>
    <w:rsid w:val="00772BCC"/>
    <w:rsid w:val="00774215"/>
    <w:rsid w:val="007745B6"/>
    <w:rsid w:val="0077467F"/>
    <w:rsid w:val="00774769"/>
    <w:rsid w:val="007749FF"/>
    <w:rsid w:val="00774A32"/>
    <w:rsid w:val="00774CE4"/>
    <w:rsid w:val="0077537F"/>
    <w:rsid w:val="007753CA"/>
    <w:rsid w:val="007755FC"/>
    <w:rsid w:val="00776304"/>
    <w:rsid w:val="007768E6"/>
    <w:rsid w:val="00776B0F"/>
    <w:rsid w:val="00776C3C"/>
    <w:rsid w:val="00776D1D"/>
    <w:rsid w:val="007806C9"/>
    <w:rsid w:val="00780BE7"/>
    <w:rsid w:val="00781111"/>
    <w:rsid w:val="00782BFE"/>
    <w:rsid w:val="00783CB8"/>
    <w:rsid w:val="0078410F"/>
    <w:rsid w:val="0078422E"/>
    <w:rsid w:val="007842AE"/>
    <w:rsid w:val="007854DB"/>
    <w:rsid w:val="00785872"/>
    <w:rsid w:val="00786B27"/>
    <w:rsid w:val="00786B60"/>
    <w:rsid w:val="00787045"/>
    <w:rsid w:val="00787CAD"/>
    <w:rsid w:val="00790456"/>
    <w:rsid w:val="007916F4"/>
    <w:rsid w:val="00791BCD"/>
    <w:rsid w:val="00791D62"/>
    <w:rsid w:val="007931C2"/>
    <w:rsid w:val="00794370"/>
    <w:rsid w:val="0079594F"/>
    <w:rsid w:val="00795A22"/>
    <w:rsid w:val="00795B2D"/>
    <w:rsid w:val="00795DA7"/>
    <w:rsid w:val="007963B8"/>
    <w:rsid w:val="00796673"/>
    <w:rsid w:val="00796C5F"/>
    <w:rsid w:val="00796CC1"/>
    <w:rsid w:val="00797553"/>
    <w:rsid w:val="00797AFE"/>
    <w:rsid w:val="007A08F8"/>
    <w:rsid w:val="007A1228"/>
    <w:rsid w:val="007A35F2"/>
    <w:rsid w:val="007A36C9"/>
    <w:rsid w:val="007A3C33"/>
    <w:rsid w:val="007A4249"/>
    <w:rsid w:val="007A5241"/>
    <w:rsid w:val="007A59D4"/>
    <w:rsid w:val="007A5BAE"/>
    <w:rsid w:val="007A6181"/>
    <w:rsid w:val="007A6920"/>
    <w:rsid w:val="007A715B"/>
    <w:rsid w:val="007A7BAB"/>
    <w:rsid w:val="007B01A5"/>
    <w:rsid w:val="007B0219"/>
    <w:rsid w:val="007B02ED"/>
    <w:rsid w:val="007B07A3"/>
    <w:rsid w:val="007B09E9"/>
    <w:rsid w:val="007B0C25"/>
    <w:rsid w:val="007B1568"/>
    <w:rsid w:val="007B26CD"/>
    <w:rsid w:val="007B49D8"/>
    <w:rsid w:val="007B611A"/>
    <w:rsid w:val="007C0AD6"/>
    <w:rsid w:val="007C0AE8"/>
    <w:rsid w:val="007C1E46"/>
    <w:rsid w:val="007C1F15"/>
    <w:rsid w:val="007C1F68"/>
    <w:rsid w:val="007C2811"/>
    <w:rsid w:val="007C2997"/>
    <w:rsid w:val="007C2BBF"/>
    <w:rsid w:val="007C447F"/>
    <w:rsid w:val="007C5BA4"/>
    <w:rsid w:val="007C671A"/>
    <w:rsid w:val="007C6938"/>
    <w:rsid w:val="007C6EAD"/>
    <w:rsid w:val="007C721D"/>
    <w:rsid w:val="007C7251"/>
    <w:rsid w:val="007C737C"/>
    <w:rsid w:val="007C768A"/>
    <w:rsid w:val="007C7C8D"/>
    <w:rsid w:val="007D0023"/>
    <w:rsid w:val="007D3306"/>
    <w:rsid w:val="007D3DF7"/>
    <w:rsid w:val="007D418C"/>
    <w:rsid w:val="007D441E"/>
    <w:rsid w:val="007D493F"/>
    <w:rsid w:val="007D4AFB"/>
    <w:rsid w:val="007D4F28"/>
    <w:rsid w:val="007D5331"/>
    <w:rsid w:val="007D5955"/>
    <w:rsid w:val="007D6098"/>
    <w:rsid w:val="007D62EA"/>
    <w:rsid w:val="007D6450"/>
    <w:rsid w:val="007D775F"/>
    <w:rsid w:val="007D7FFE"/>
    <w:rsid w:val="007E0072"/>
    <w:rsid w:val="007E02BD"/>
    <w:rsid w:val="007E0871"/>
    <w:rsid w:val="007E1486"/>
    <w:rsid w:val="007E1499"/>
    <w:rsid w:val="007E3A02"/>
    <w:rsid w:val="007E4652"/>
    <w:rsid w:val="007E58F4"/>
    <w:rsid w:val="007E5D81"/>
    <w:rsid w:val="007E60A6"/>
    <w:rsid w:val="007E64C1"/>
    <w:rsid w:val="007E687A"/>
    <w:rsid w:val="007E6AEF"/>
    <w:rsid w:val="007E7AAA"/>
    <w:rsid w:val="007F0720"/>
    <w:rsid w:val="007F0854"/>
    <w:rsid w:val="007F0897"/>
    <w:rsid w:val="007F1A7A"/>
    <w:rsid w:val="007F2E3B"/>
    <w:rsid w:val="007F3244"/>
    <w:rsid w:val="007F324F"/>
    <w:rsid w:val="007F33FB"/>
    <w:rsid w:val="007F3923"/>
    <w:rsid w:val="007F3AE1"/>
    <w:rsid w:val="007F4263"/>
    <w:rsid w:val="007F4905"/>
    <w:rsid w:val="007F52E3"/>
    <w:rsid w:val="007F6067"/>
    <w:rsid w:val="007F6416"/>
    <w:rsid w:val="007F64E6"/>
    <w:rsid w:val="007F651D"/>
    <w:rsid w:val="007F6DCB"/>
    <w:rsid w:val="007F6E01"/>
    <w:rsid w:val="007F7B9E"/>
    <w:rsid w:val="007F7BD6"/>
    <w:rsid w:val="007F7C7C"/>
    <w:rsid w:val="0080065A"/>
    <w:rsid w:val="008008A3"/>
    <w:rsid w:val="0080098B"/>
    <w:rsid w:val="00800DAC"/>
    <w:rsid w:val="00800DEB"/>
    <w:rsid w:val="0080186B"/>
    <w:rsid w:val="008019AF"/>
    <w:rsid w:val="00801B13"/>
    <w:rsid w:val="00802125"/>
    <w:rsid w:val="008021FD"/>
    <w:rsid w:val="008036E9"/>
    <w:rsid w:val="00803994"/>
    <w:rsid w:val="00804971"/>
    <w:rsid w:val="00804A45"/>
    <w:rsid w:val="00804A60"/>
    <w:rsid w:val="00805670"/>
    <w:rsid w:val="00805BDC"/>
    <w:rsid w:val="0080644A"/>
    <w:rsid w:val="008068C6"/>
    <w:rsid w:val="00806AB1"/>
    <w:rsid w:val="00806ED0"/>
    <w:rsid w:val="00807A71"/>
    <w:rsid w:val="00807AAD"/>
    <w:rsid w:val="00810C04"/>
    <w:rsid w:val="00810ED2"/>
    <w:rsid w:val="00811507"/>
    <w:rsid w:val="0081150C"/>
    <w:rsid w:val="00811614"/>
    <w:rsid w:val="0081182E"/>
    <w:rsid w:val="00811B04"/>
    <w:rsid w:val="00811C12"/>
    <w:rsid w:val="00811EA2"/>
    <w:rsid w:val="00812263"/>
    <w:rsid w:val="00814B62"/>
    <w:rsid w:val="00815540"/>
    <w:rsid w:val="00815733"/>
    <w:rsid w:val="00815848"/>
    <w:rsid w:val="00815BDF"/>
    <w:rsid w:val="008169EC"/>
    <w:rsid w:val="00816A8B"/>
    <w:rsid w:val="00816E22"/>
    <w:rsid w:val="00817F0A"/>
    <w:rsid w:val="008206BE"/>
    <w:rsid w:val="00821EDE"/>
    <w:rsid w:val="0082248E"/>
    <w:rsid w:val="00822508"/>
    <w:rsid w:val="008225B1"/>
    <w:rsid w:val="00822602"/>
    <w:rsid w:val="0082287D"/>
    <w:rsid w:val="0082373F"/>
    <w:rsid w:val="00823751"/>
    <w:rsid w:val="00823AEC"/>
    <w:rsid w:val="0082473E"/>
    <w:rsid w:val="0082541A"/>
    <w:rsid w:val="00826905"/>
    <w:rsid w:val="00826D9D"/>
    <w:rsid w:val="0082782B"/>
    <w:rsid w:val="00827C84"/>
    <w:rsid w:val="008317FE"/>
    <w:rsid w:val="00831A56"/>
    <w:rsid w:val="00831E55"/>
    <w:rsid w:val="0083232D"/>
    <w:rsid w:val="0083282B"/>
    <w:rsid w:val="00832B16"/>
    <w:rsid w:val="00832B28"/>
    <w:rsid w:val="008339E3"/>
    <w:rsid w:val="00833FC6"/>
    <w:rsid w:val="00834A80"/>
    <w:rsid w:val="00834B8F"/>
    <w:rsid w:val="00835352"/>
    <w:rsid w:val="008355BE"/>
    <w:rsid w:val="0083593E"/>
    <w:rsid w:val="00836397"/>
    <w:rsid w:val="008368EC"/>
    <w:rsid w:val="00836C75"/>
    <w:rsid w:val="00840F1B"/>
    <w:rsid w:val="00841A8C"/>
    <w:rsid w:val="00841D79"/>
    <w:rsid w:val="0084233C"/>
    <w:rsid w:val="008426BC"/>
    <w:rsid w:val="00842F12"/>
    <w:rsid w:val="00845085"/>
    <w:rsid w:val="008454C3"/>
    <w:rsid w:val="0084586A"/>
    <w:rsid w:val="008459A0"/>
    <w:rsid w:val="00845B6E"/>
    <w:rsid w:val="0084690A"/>
    <w:rsid w:val="008469E1"/>
    <w:rsid w:val="00852459"/>
    <w:rsid w:val="0085315F"/>
    <w:rsid w:val="0085317A"/>
    <w:rsid w:val="008549CF"/>
    <w:rsid w:val="008550F2"/>
    <w:rsid w:val="00855B55"/>
    <w:rsid w:val="00856225"/>
    <w:rsid w:val="0085624D"/>
    <w:rsid w:val="00856C5F"/>
    <w:rsid w:val="00860A40"/>
    <w:rsid w:val="00860D4F"/>
    <w:rsid w:val="0086156E"/>
    <w:rsid w:val="00861D15"/>
    <w:rsid w:val="00861D1E"/>
    <w:rsid w:val="008621C8"/>
    <w:rsid w:val="00862943"/>
    <w:rsid w:val="00862C10"/>
    <w:rsid w:val="0086322E"/>
    <w:rsid w:val="00863D06"/>
    <w:rsid w:val="00864911"/>
    <w:rsid w:val="00866AF4"/>
    <w:rsid w:val="00867633"/>
    <w:rsid w:val="0087099F"/>
    <w:rsid w:val="00870FF3"/>
    <w:rsid w:val="00871B79"/>
    <w:rsid w:val="008735E2"/>
    <w:rsid w:val="00874000"/>
    <w:rsid w:val="008752DD"/>
    <w:rsid w:val="0087536A"/>
    <w:rsid w:val="00875B24"/>
    <w:rsid w:val="00876CA0"/>
    <w:rsid w:val="00877D0F"/>
    <w:rsid w:val="008800D2"/>
    <w:rsid w:val="00880174"/>
    <w:rsid w:val="0088086D"/>
    <w:rsid w:val="00880C77"/>
    <w:rsid w:val="00881971"/>
    <w:rsid w:val="00881AA6"/>
    <w:rsid w:val="0088216A"/>
    <w:rsid w:val="00882942"/>
    <w:rsid w:val="00882A31"/>
    <w:rsid w:val="00882D50"/>
    <w:rsid w:val="008836DA"/>
    <w:rsid w:val="0088393E"/>
    <w:rsid w:val="00883A9E"/>
    <w:rsid w:val="008841D8"/>
    <w:rsid w:val="008842DF"/>
    <w:rsid w:val="00884E79"/>
    <w:rsid w:val="00885739"/>
    <w:rsid w:val="008857B7"/>
    <w:rsid w:val="00886288"/>
    <w:rsid w:val="00886C68"/>
    <w:rsid w:val="00886F08"/>
    <w:rsid w:val="008872B3"/>
    <w:rsid w:val="008872DE"/>
    <w:rsid w:val="00887412"/>
    <w:rsid w:val="0088768C"/>
    <w:rsid w:val="00887A3E"/>
    <w:rsid w:val="00887F14"/>
    <w:rsid w:val="00890795"/>
    <w:rsid w:val="008911D6"/>
    <w:rsid w:val="008917DF"/>
    <w:rsid w:val="00891824"/>
    <w:rsid w:val="00891A5F"/>
    <w:rsid w:val="00891D3E"/>
    <w:rsid w:val="008924CC"/>
    <w:rsid w:val="00892647"/>
    <w:rsid w:val="00892758"/>
    <w:rsid w:val="00893073"/>
    <w:rsid w:val="00896F1F"/>
    <w:rsid w:val="008972B9"/>
    <w:rsid w:val="00897CF0"/>
    <w:rsid w:val="008A069C"/>
    <w:rsid w:val="008A0A34"/>
    <w:rsid w:val="008A1D34"/>
    <w:rsid w:val="008A26B5"/>
    <w:rsid w:val="008A2E7E"/>
    <w:rsid w:val="008A393F"/>
    <w:rsid w:val="008A3DF9"/>
    <w:rsid w:val="008A45C1"/>
    <w:rsid w:val="008A4D92"/>
    <w:rsid w:val="008A4F11"/>
    <w:rsid w:val="008A53B5"/>
    <w:rsid w:val="008A68BA"/>
    <w:rsid w:val="008A7036"/>
    <w:rsid w:val="008A724B"/>
    <w:rsid w:val="008A724F"/>
    <w:rsid w:val="008A7ECF"/>
    <w:rsid w:val="008B07DD"/>
    <w:rsid w:val="008B0F7A"/>
    <w:rsid w:val="008B199A"/>
    <w:rsid w:val="008B29C2"/>
    <w:rsid w:val="008B2BCE"/>
    <w:rsid w:val="008B2E99"/>
    <w:rsid w:val="008B3485"/>
    <w:rsid w:val="008B3926"/>
    <w:rsid w:val="008B3E1E"/>
    <w:rsid w:val="008B4883"/>
    <w:rsid w:val="008B5483"/>
    <w:rsid w:val="008B6F61"/>
    <w:rsid w:val="008B71B1"/>
    <w:rsid w:val="008C10A7"/>
    <w:rsid w:val="008C19CC"/>
    <w:rsid w:val="008C1B74"/>
    <w:rsid w:val="008C21EE"/>
    <w:rsid w:val="008C2C90"/>
    <w:rsid w:val="008C5769"/>
    <w:rsid w:val="008C67F0"/>
    <w:rsid w:val="008D0E27"/>
    <w:rsid w:val="008D1AE9"/>
    <w:rsid w:val="008D1B95"/>
    <w:rsid w:val="008D2B61"/>
    <w:rsid w:val="008D3A29"/>
    <w:rsid w:val="008D4607"/>
    <w:rsid w:val="008D4801"/>
    <w:rsid w:val="008D4F11"/>
    <w:rsid w:val="008D545E"/>
    <w:rsid w:val="008D55C1"/>
    <w:rsid w:val="008D5C99"/>
    <w:rsid w:val="008D63B1"/>
    <w:rsid w:val="008D697B"/>
    <w:rsid w:val="008D6C4C"/>
    <w:rsid w:val="008D7F7D"/>
    <w:rsid w:val="008D7FAA"/>
    <w:rsid w:val="008E102A"/>
    <w:rsid w:val="008E16B1"/>
    <w:rsid w:val="008E1FB5"/>
    <w:rsid w:val="008E203A"/>
    <w:rsid w:val="008E2C28"/>
    <w:rsid w:val="008E2FEB"/>
    <w:rsid w:val="008E303F"/>
    <w:rsid w:val="008E318F"/>
    <w:rsid w:val="008E326F"/>
    <w:rsid w:val="008E3A87"/>
    <w:rsid w:val="008E3FCB"/>
    <w:rsid w:val="008E40F6"/>
    <w:rsid w:val="008E4668"/>
    <w:rsid w:val="008E4A44"/>
    <w:rsid w:val="008E4F5C"/>
    <w:rsid w:val="008E4F78"/>
    <w:rsid w:val="008E5000"/>
    <w:rsid w:val="008E583C"/>
    <w:rsid w:val="008E6EBF"/>
    <w:rsid w:val="008E7176"/>
    <w:rsid w:val="008E73A3"/>
    <w:rsid w:val="008E76A8"/>
    <w:rsid w:val="008E7E39"/>
    <w:rsid w:val="008F0574"/>
    <w:rsid w:val="008F0ED0"/>
    <w:rsid w:val="008F1228"/>
    <w:rsid w:val="008F245F"/>
    <w:rsid w:val="008F2C62"/>
    <w:rsid w:val="008F368F"/>
    <w:rsid w:val="008F428D"/>
    <w:rsid w:val="008F449C"/>
    <w:rsid w:val="008F4629"/>
    <w:rsid w:val="008F4ADA"/>
    <w:rsid w:val="008F59F4"/>
    <w:rsid w:val="008F6263"/>
    <w:rsid w:val="008F75B2"/>
    <w:rsid w:val="008F7D1D"/>
    <w:rsid w:val="00900CF0"/>
    <w:rsid w:val="00900D46"/>
    <w:rsid w:val="00901308"/>
    <w:rsid w:val="009034DD"/>
    <w:rsid w:val="00904190"/>
    <w:rsid w:val="009055E4"/>
    <w:rsid w:val="00905D9A"/>
    <w:rsid w:val="009060B4"/>
    <w:rsid w:val="00906EE5"/>
    <w:rsid w:val="0090771B"/>
    <w:rsid w:val="00910CF8"/>
    <w:rsid w:val="00910D7E"/>
    <w:rsid w:val="00912D66"/>
    <w:rsid w:val="00913E78"/>
    <w:rsid w:val="009142D9"/>
    <w:rsid w:val="00914BBF"/>
    <w:rsid w:val="00914E14"/>
    <w:rsid w:val="00914F75"/>
    <w:rsid w:val="009157BB"/>
    <w:rsid w:val="00915A01"/>
    <w:rsid w:val="00915BEB"/>
    <w:rsid w:val="00915C38"/>
    <w:rsid w:val="009162DB"/>
    <w:rsid w:val="00916EE8"/>
    <w:rsid w:val="00917400"/>
    <w:rsid w:val="0092006C"/>
    <w:rsid w:val="00920C70"/>
    <w:rsid w:val="0092107D"/>
    <w:rsid w:val="009211F0"/>
    <w:rsid w:val="00921D9E"/>
    <w:rsid w:val="00921DB9"/>
    <w:rsid w:val="00922137"/>
    <w:rsid w:val="009222A9"/>
    <w:rsid w:val="009227F8"/>
    <w:rsid w:val="00922EA3"/>
    <w:rsid w:val="00922FA6"/>
    <w:rsid w:val="009255A2"/>
    <w:rsid w:val="00926A9A"/>
    <w:rsid w:val="0092773C"/>
    <w:rsid w:val="00927847"/>
    <w:rsid w:val="00930AE6"/>
    <w:rsid w:val="00930D69"/>
    <w:rsid w:val="00931E05"/>
    <w:rsid w:val="00932055"/>
    <w:rsid w:val="009323A1"/>
    <w:rsid w:val="00932418"/>
    <w:rsid w:val="00933129"/>
    <w:rsid w:val="00933410"/>
    <w:rsid w:val="00933491"/>
    <w:rsid w:val="00933C47"/>
    <w:rsid w:val="00934068"/>
    <w:rsid w:val="00934812"/>
    <w:rsid w:val="00935C6F"/>
    <w:rsid w:val="00935E14"/>
    <w:rsid w:val="00936858"/>
    <w:rsid w:val="00936EF6"/>
    <w:rsid w:val="00937BFA"/>
    <w:rsid w:val="0094052C"/>
    <w:rsid w:val="009409C6"/>
    <w:rsid w:val="00941D6B"/>
    <w:rsid w:val="009420D3"/>
    <w:rsid w:val="009423BC"/>
    <w:rsid w:val="009429BA"/>
    <w:rsid w:val="00942E6D"/>
    <w:rsid w:val="009432C4"/>
    <w:rsid w:val="00944007"/>
    <w:rsid w:val="00944718"/>
    <w:rsid w:val="00944728"/>
    <w:rsid w:val="00944CD7"/>
    <w:rsid w:val="00944E01"/>
    <w:rsid w:val="00944EDF"/>
    <w:rsid w:val="0094510F"/>
    <w:rsid w:val="009451C7"/>
    <w:rsid w:val="009456EF"/>
    <w:rsid w:val="00945A5B"/>
    <w:rsid w:val="00945C24"/>
    <w:rsid w:val="00946113"/>
    <w:rsid w:val="009463ED"/>
    <w:rsid w:val="00946D41"/>
    <w:rsid w:val="009475BF"/>
    <w:rsid w:val="00947680"/>
    <w:rsid w:val="00947751"/>
    <w:rsid w:val="00947DA4"/>
    <w:rsid w:val="009505A8"/>
    <w:rsid w:val="0095060B"/>
    <w:rsid w:val="00950E03"/>
    <w:rsid w:val="00951463"/>
    <w:rsid w:val="00951F46"/>
    <w:rsid w:val="0095270C"/>
    <w:rsid w:val="009537D4"/>
    <w:rsid w:val="0095382D"/>
    <w:rsid w:val="00953B02"/>
    <w:rsid w:val="009547E7"/>
    <w:rsid w:val="00954AA5"/>
    <w:rsid w:val="0095502D"/>
    <w:rsid w:val="00955A00"/>
    <w:rsid w:val="00955F16"/>
    <w:rsid w:val="0095627A"/>
    <w:rsid w:val="00957CB3"/>
    <w:rsid w:val="00960412"/>
    <w:rsid w:val="00960E03"/>
    <w:rsid w:val="00962E9F"/>
    <w:rsid w:val="009633E1"/>
    <w:rsid w:val="009634B4"/>
    <w:rsid w:val="00963D37"/>
    <w:rsid w:val="00964931"/>
    <w:rsid w:val="00964CA3"/>
    <w:rsid w:val="00964CEF"/>
    <w:rsid w:val="00964DED"/>
    <w:rsid w:val="009657D8"/>
    <w:rsid w:val="009659AC"/>
    <w:rsid w:val="00965F03"/>
    <w:rsid w:val="00966336"/>
    <w:rsid w:val="00966C86"/>
    <w:rsid w:val="009670EB"/>
    <w:rsid w:val="00967364"/>
    <w:rsid w:val="00970BC6"/>
    <w:rsid w:val="00971D53"/>
    <w:rsid w:val="00972832"/>
    <w:rsid w:val="0097294A"/>
    <w:rsid w:val="00972BE3"/>
    <w:rsid w:val="00972D61"/>
    <w:rsid w:val="00972F4A"/>
    <w:rsid w:val="00973817"/>
    <w:rsid w:val="00973997"/>
    <w:rsid w:val="009740A6"/>
    <w:rsid w:val="00974535"/>
    <w:rsid w:val="009746BC"/>
    <w:rsid w:val="009751F6"/>
    <w:rsid w:val="00976287"/>
    <w:rsid w:val="009763F4"/>
    <w:rsid w:val="00976A33"/>
    <w:rsid w:val="00976B81"/>
    <w:rsid w:val="00977008"/>
    <w:rsid w:val="009805F9"/>
    <w:rsid w:val="00980658"/>
    <w:rsid w:val="00981F17"/>
    <w:rsid w:val="00982B04"/>
    <w:rsid w:val="00982B5B"/>
    <w:rsid w:val="00983133"/>
    <w:rsid w:val="00984E37"/>
    <w:rsid w:val="0098595F"/>
    <w:rsid w:val="009863B5"/>
    <w:rsid w:val="00987282"/>
    <w:rsid w:val="00987A07"/>
    <w:rsid w:val="00990131"/>
    <w:rsid w:val="00990149"/>
    <w:rsid w:val="009901FE"/>
    <w:rsid w:val="00990250"/>
    <w:rsid w:val="00990C1B"/>
    <w:rsid w:val="00990EAE"/>
    <w:rsid w:val="00992336"/>
    <w:rsid w:val="00992D02"/>
    <w:rsid w:val="00993E6E"/>
    <w:rsid w:val="00995873"/>
    <w:rsid w:val="00996220"/>
    <w:rsid w:val="009973F3"/>
    <w:rsid w:val="00997918"/>
    <w:rsid w:val="009979C9"/>
    <w:rsid w:val="009A1632"/>
    <w:rsid w:val="009A16B2"/>
    <w:rsid w:val="009A1B57"/>
    <w:rsid w:val="009A1BF1"/>
    <w:rsid w:val="009A1D8D"/>
    <w:rsid w:val="009A1D9C"/>
    <w:rsid w:val="009A1FC7"/>
    <w:rsid w:val="009A2666"/>
    <w:rsid w:val="009A3A6F"/>
    <w:rsid w:val="009A5055"/>
    <w:rsid w:val="009A66F0"/>
    <w:rsid w:val="009A68EB"/>
    <w:rsid w:val="009A7014"/>
    <w:rsid w:val="009A719A"/>
    <w:rsid w:val="009A7360"/>
    <w:rsid w:val="009B05F8"/>
    <w:rsid w:val="009B1C3E"/>
    <w:rsid w:val="009B260A"/>
    <w:rsid w:val="009B289E"/>
    <w:rsid w:val="009B38B4"/>
    <w:rsid w:val="009B3EF7"/>
    <w:rsid w:val="009B5BF0"/>
    <w:rsid w:val="009C0BD1"/>
    <w:rsid w:val="009C12C1"/>
    <w:rsid w:val="009C2979"/>
    <w:rsid w:val="009C2DE6"/>
    <w:rsid w:val="009C2EDA"/>
    <w:rsid w:val="009C2F14"/>
    <w:rsid w:val="009C3447"/>
    <w:rsid w:val="009C3D9A"/>
    <w:rsid w:val="009C3DB0"/>
    <w:rsid w:val="009C3E65"/>
    <w:rsid w:val="009C409D"/>
    <w:rsid w:val="009C40D4"/>
    <w:rsid w:val="009C46BA"/>
    <w:rsid w:val="009C4DC3"/>
    <w:rsid w:val="009C51E5"/>
    <w:rsid w:val="009C69C5"/>
    <w:rsid w:val="009C6CB9"/>
    <w:rsid w:val="009C702D"/>
    <w:rsid w:val="009D02B5"/>
    <w:rsid w:val="009D0B44"/>
    <w:rsid w:val="009D0CB9"/>
    <w:rsid w:val="009D113D"/>
    <w:rsid w:val="009D12A9"/>
    <w:rsid w:val="009D167A"/>
    <w:rsid w:val="009D1D24"/>
    <w:rsid w:val="009D327B"/>
    <w:rsid w:val="009D3E6C"/>
    <w:rsid w:val="009D6080"/>
    <w:rsid w:val="009D7566"/>
    <w:rsid w:val="009D76D4"/>
    <w:rsid w:val="009D7BF3"/>
    <w:rsid w:val="009D7FE2"/>
    <w:rsid w:val="009E027F"/>
    <w:rsid w:val="009E0546"/>
    <w:rsid w:val="009E1399"/>
    <w:rsid w:val="009E13E4"/>
    <w:rsid w:val="009E1977"/>
    <w:rsid w:val="009E26F9"/>
    <w:rsid w:val="009E5139"/>
    <w:rsid w:val="009E54F7"/>
    <w:rsid w:val="009E5596"/>
    <w:rsid w:val="009E5A62"/>
    <w:rsid w:val="009E6878"/>
    <w:rsid w:val="009E6945"/>
    <w:rsid w:val="009E7037"/>
    <w:rsid w:val="009E72D6"/>
    <w:rsid w:val="009E7797"/>
    <w:rsid w:val="009F0DB0"/>
    <w:rsid w:val="009F1F4E"/>
    <w:rsid w:val="009F2225"/>
    <w:rsid w:val="009F26B0"/>
    <w:rsid w:val="009F2E1D"/>
    <w:rsid w:val="009F3192"/>
    <w:rsid w:val="009F3281"/>
    <w:rsid w:val="009F3EAF"/>
    <w:rsid w:val="009F5127"/>
    <w:rsid w:val="009F5463"/>
    <w:rsid w:val="009F65E3"/>
    <w:rsid w:val="009F6D11"/>
    <w:rsid w:val="009F7D8A"/>
    <w:rsid w:val="009F7FB3"/>
    <w:rsid w:val="00A008B4"/>
    <w:rsid w:val="00A00CF2"/>
    <w:rsid w:val="00A00E2A"/>
    <w:rsid w:val="00A00E51"/>
    <w:rsid w:val="00A010D6"/>
    <w:rsid w:val="00A01568"/>
    <w:rsid w:val="00A01AAB"/>
    <w:rsid w:val="00A0205E"/>
    <w:rsid w:val="00A02111"/>
    <w:rsid w:val="00A055BE"/>
    <w:rsid w:val="00A0578B"/>
    <w:rsid w:val="00A059BA"/>
    <w:rsid w:val="00A05E64"/>
    <w:rsid w:val="00A061DD"/>
    <w:rsid w:val="00A06CAD"/>
    <w:rsid w:val="00A07D82"/>
    <w:rsid w:val="00A07F93"/>
    <w:rsid w:val="00A10253"/>
    <w:rsid w:val="00A1093E"/>
    <w:rsid w:val="00A10C0C"/>
    <w:rsid w:val="00A10F3C"/>
    <w:rsid w:val="00A1157A"/>
    <w:rsid w:val="00A12699"/>
    <w:rsid w:val="00A12BB5"/>
    <w:rsid w:val="00A13C4F"/>
    <w:rsid w:val="00A13DDD"/>
    <w:rsid w:val="00A141C0"/>
    <w:rsid w:val="00A148AB"/>
    <w:rsid w:val="00A14EFD"/>
    <w:rsid w:val="00A154B6"/>
    <w:rsid w:val="00A16046"/>
    <w:rsid w:val="00A164E2"/>
    <w:rsid w:val="00A16EA3"/>
    <w:rsid w:val="00A17BAF"/>
    <w:rsid w:val="00A2001C"/>
    <w:rsid w:val="00A207AC"/>
    <w:rsid w:val="00A20846"/>
    <w:rsid w:val="00A21A71"/>
    <w:rsid w:val="00A2338C"/>
    <w:rsid w:val="00A23AF6"/>
    <w:rsid w:val="00A23FCE"/>
    <w:rsid w:val="00A24321"/>
    <w:rsid w:val="00A24BDF"/>
    <w:rsid w:val="00A25220"/>
    <w:rsid w:val="00A25934"/>
    <w:rsid w:val="00A2599B"/>
    <w:rsid w:val="00A26709"/>
    <w:rsid w:val="00A26BDC"/>
    <w:rsid w:val="00A27128"/>
    <w:rsid w:val="00A27A66"/>
    <w:rsid w:val="00A27EAB"/>
    <w:rsid w:val="00A3025B"/>
    <w:rsid w:val="00A30289"/>
    <w:rsid w:val="00A31161"/>
    <w:rsid w:val="00A31173"/>
    <w:rsid w:val="00A332C2"/>
    <w:rsid w:val="00A3366D"/>
    <w:rsid w:val="00A349DE"/>
    <w:rsid w:val="00A34B5B"/>
    <w:rsid w:val="00A34C41"/>
    <w:rsid w:val="00A35042"/>
    <w:rsid w:val="00A36702"/>
    <w:rsid w:val="00A3689C"/>
    <w:rsid w:val="00A374F1"/>
    <w:rsid w:val="00A37782"/>
    <w:rsid w:val="00A4056E"/>
    <w:rsid w:val="00A40722"/>
    <w:rsid w:val="00A407F2"/>
    <w:rsid w:val="00A40C58"/>
    <w:rsid w:val="00A40D12"/>
    <w:rsid w:val="00A41006"/>
    <w:rsid w:val="00A41EF5"/>
    <w:rsid w:val="00A420C0"/>
    <w:rsid w:val="00A425FE"/>
    <w:rsid w:val="00A42BED"/>
    <w:rsid w:val="00A42E27"/>
    <w:rsid w:val="00A42F6D"/>
    <w:rsid w:val="00A447A6"/>
    <w:rsid w:val="00A44A2F"/>
    <w:rsid w:val="00A44A86"/>
    <w:rsid w:val="00A456FE"/>
    <w:rsid w:val="00A470E4"/>
    <w:rsid w:val="00A47BA2"/>
    <w:rsid w:val="00A50688"/>
    <w:rsid w:val="00A507A4"/>
    <w:rsid w:val="00A50B85"/>
    <w:rsid w:val="00A50DE2"/>
    <w:rsid w:val="00A50F50"/>
    <w:rsid w:val="00A50F69"/>
    <w:rsid w:val="00A5129E"/>
    <w:rsid w:val="00A512B5"/>
    <w:rsid w:val="00A51843"/>
    <w:rsid w:val="00A51B61"/>
    <w:rsid w:val="00A52F71"/>
    <w:rsid w:val="00A52F92"/>
    <w:rsid w:val="00A537EF"/>
    <w:rsid w:val="00A54F16"/>
    <w:rsid w:val="00A54FCF"/>
    <w:rsid w:val="00A55155"/>
    <w:rsid w:val="00A55A92"/>
    <w:rsid w:val="00A55A9E"/>
    <w:rsid w:val="00A55E88"/>
    <w:rsid w:val="00A57A39"/>
    <w:rsid w:val="00A6072A"/>
    <w:rsid w:val="00A60CA3"/>
    <w:rsid w:val="00A6158E"/>
    <w:rsid w:val="00A617EE"/>
    <w:rsid w:val="00A6187B"/>
    <w:rsid w:val="00A61EB7"/>
    <w:rsid w:val="00A62BF6"/>
    <w:rsid w:val="00A62F5F"/>
    <w:rsid w:val="00A63A24"/>
    <w:rsid w:val="00A64545"/>
    <w:rsid w:val="00A64A44"/>
    <w:rsid w:val="00A64D38"/>
    <w:rsid w:val="00A66379"/>
    <w:rsid w:val="00A66601"/>
    <w:rsid w:val="00A66692"/>
    <w:rsid w:val="00A667BD"/>
    <w:rsid w:val="00A66F06"/>
    <w:rsid w:val="00A67559"/>
    <w:rsid w:val="00A67AAD"/>
    <w:rsid w:val="00A70B11"/>
    <w:rsid w:val="00A716A7"/>
    <w:rsid w:val="00A7189C"/>
    <w:rsid w:val="00A7232D"/>
    <w:rsid w:val="00A72573"/>
    <w:rsid w:val="00A72E17"/>
    <w:rsid w:val="00A730DC"/>
    <w:rsid w:val="00A73568"/>
    <w:rsid w:val="00A73FE5"/>
    <w:rsid w:val="00A74B57"/>
    <w:rsid w:val="00A74C3C"/>
    <w:rsid w:val="00A772E6"/>
    <w:rsid w:val="00A7760C"/>
    <w:rsid w:val="00A77952"/>
    <w:rsid w:val="00A8026A"/>
    <w:rsid w:val="00A8116F"/>
    <w:rsid w:val="00A819F7"/>
    <w:rsid w:val="00A825F0"/>
    <w:rsid w:val="00A828F3"/>
    <w:rsid w:val="00A82AD7"/>
    <w:rsid w:val="00A82EFA"/>
    <w:rsid w:val="00A859BB"/>
    <w:rsid w:val="00A8671B"/>
    <w:rsid w:val="00A907AD"/>
    <w:rsid w:val="00A909DA"/>
    <w:rsid w:val="00A91237"/>
    <w:rsid w:val="00A9135B"/>
    <w:rsid w:val="00A946A8"/>
    <w:rsid w:val="00A94AFA"/>
    <w:rsid w:val="00A9515F"/>
    <w:rsid w:val="00A9547F"/>
    <w:rsid w:val="00A95D1E"/>
    <w:rsid w:val="00A95DF3"/>
    <w:rsid w:val="00A960C5"/>
    <w:rsid w:val="00A971AA"/>
    <w:rsid w:val="00A97CD4"/>
    <w:rsid w:val="00AA0265"/>
    <w:rsid w:val="00AA076C"/>
    <w:rsid w:val="00AA09CD"/>
    <w:rsid w:val="00AA0C49"/>
    <w:rsid w:val="00AA0EB4"/>
    <w:rsid w:val="00AA12B6"/>
    <w:rsid w:val="00AA28CE"/>
    <w:rsid w:val="00AA5EC5"/>
    <w:rsid w:val="00AA72BE"/>
    <w:rsid w:val="00AA7502"/>
    <w:rsid w:val="00AA7920"/>
    <w:rsid w:val="00AB006B"/>
    <w:rsid w:val="00AB0591"/>
    <w:rsid w:val="00AB0FD0"/>
    <w:rsid w:val="00AB1096"/>
    <w:rsid w:val="00AB18EE"/>
    <w:rsid w:val="00AB1A49"/>
    <w:rsid w:val="00AB1D74"/>
    <w:rsid w:val="00AB2020"/>
    <w:rsid w:val="00AB33AC"/>
    <w:rsid w:val="00AB3D08"/>
    <w:rsid w:val="00AB3E21"/>
    <w:rsid w:val="00AB42CF"/>
    <w:rsid w:val="00AB4FFC"/>
    <w:rsid w:val="00AB5C9A"/>
    <w:rsid w:val="00AB7BAE"/>
    <w:rsid w:val="00AB7BF8"/>
    <w:rsid w:val="00AC035B"/>
    <w:rsid w:val="00AC15D7"/>
    <w:rsid w:val="00AC2306"/>
    <w:rsid w:val="00AC23FA"/>
    <w:rsid w:val="00AC27A5"/>
    <w:rsid w:val="00AC2A27"/>
    <w:rsid w:val="00AC30C2"/>
    <w:rsid w:val="00AC36DF"/>
    <w:rsid w:val="00AC3C95"/>
    <w:rsid w:val="00AC44D5"/>
    <w:rsid w:val="00AC45EE"/>
    <w:rsid w:val="00AC5FE2"/>
    <w:rsid w:val="00AD0549"/>
    <w:rsid w:val="00AD0ACE"/>
    <w:rsid w:val="00AD0C85"/>
    <w:rsid w:val="00AD0F9F"/>
    <w:rsid w:val="00AD141D"/>
    <w:rsid w:val="00AD14B2"/>
    <w:rsid w:val="00AD23E7"/>
    <w:rsid w:val="00AD2FE2"/>
    <w:rsid w:val="00AD381F"/>
    <w:rsid w:val="00AD3DDD"/>
    <w:rsid w:val="00AD3E47"/>
    <w:rsid w:val="00AD4518"/>
    <w:rsid w:val="00AD568C"/>
    <w:rsid w:val="00AD5F31"/>
    <w:rsid w:val="00AD7A11"/>
    <w:rsid w:val="00AD7E40"/>
    <w:rsid w:val="00AD7E6A"/>
    <w:rsid w:val="00AE0009"/>
    <w:rsid w:val="00AE0428"/>
    <w:rsid w:val="00AE0ED9"/>
    <w:rsid w:val="00AE1AAF"/>
    <w:rsid w:val="00AE1B22"/>
    <w:rsid w:val="00AE1D0A"/>
    <w:rsid w:val="00AE1DFA"/>
    <w:rsid w:val="00AE26D8"/>
    <w:rsid w:val="00AE31C9"/>
    <w:rsid w:val="00AE3383"/>
    <w:rsid w:val="00AE5147"/>
    <w:rsid w:val="00AE631C"/>
    <w:rsid w:val="00AE6DD1"/>
    <w:rsid w:val="00AE7288"/>
    <w:rsid w:val="00AF05B9"/>
    <w:rsid w:val="00AF1898"/>
    <w:rsid w:val="00AF322B"/>
    <w:rsid w:val="00AF48F6"/>
    <w:rsid w:val="00AF4971"/>
    <w:rsid w:val="00AF4C08"/>
    <w:rsid w:val="00AF4DA1"/>
    <w:rsid w:val="00AF4EE4"/>
    <w:rsid w:val="00AF5B79"/>
    <w:rsid w:val="00AF7307"/>
    <w:rsid w:val="00AF7C3C"/>
    <w:rsid w:val="00AF7FB0"/>
    <w:rsid w:val="00B00254"/>
    <w:rsid w:val="00B00376"/>
    <w:rsid w:val="00B0052D"/>
    <w:rsid w:val="00B00AEC"/>
    <w:rsid w:val="00B00E4E"/>
    <w:rsid w:val="00B00F9B"/>
    <w:rsid w:val="00B01426"/>
    <w:rsid w:val="00B0257C"/>
    <w:rsid w:val="00B02BD4"/>
    <w:rsid w:val="00B02D90"/>
    <w:rsid w:val="00B02F78"/>
    <w:rsid w:val="00B03739"/>
    <w:rsid w:val="00B03780"/>
    <w:rsid w:val="00B03DC6"/>
    <w:rsid w:val="00B0401F"/>
    <w:rsid w:val="00B0620C"/>
    <w:rsid w:val="00B06698"/>
    <w:rsid w:val="00B0703B"/>
    <w:rsid w:val="00B07E40"/>
    <w:rsid w:val="00B10724"/>
    <w:rsid w:val="00B1074E"/>
    <w:rsid w:val="00B10FDA"/>
    <w:rsid w:val="00B11039"/>
    <w:rsid w:val="00B11655"/>
    <w:rsid w:val="00B11809"/>
    <w:rsid w:val="00B12A7A"/>
    <w:rsid w:val="00B13F58"/>
    <w:rsid w:val="00B1436F"/>
    <w:rsid w:val="00B151C0"/>
    <w:rsid w:val="00B1551D"/>
    <w:rsid w:val="00B1645E"/>
    <w:rsid w:val="00B169F8"/>
    <w:rsid w:val="00B16B8F"/>
    <w:rsid w:val="00B174F3"/>
    <w:rsid w:val="00B17B87"/>
    <w:rsid w:val="00B200B7"/>
    <w:rsid w:val="00B202C2"/>
    <w:rsid w:val="00B204B4"/>
    <w:rsid w:val="00B21093"/>
    <w:rsid w:val="00B215D4"/>
    <w:rsid w:val="00B21D8D"/>
    <w:rsid w:val="00B22734"/>
    <w:rsid w:val="00B22F29"/>
    <w:rsid w:val="00B2447C"/>
    <w:rsid w:val="00B25E58"/>
    <w:rsid w:val="00B26653"/>
    <w:rsid w:val="00B267AC"/>
    <w:rsid w:val="00B268B3"/>
    <w:rsid w:val="00B26A3C"/>
    <w:rsid w:val="00B2756A"/>
    <w:rsid w:val="00B30D90"/>
    <w:rsid w:val="00B32FCD"/>
    <w:rsid w:val="00B33962"/>
    <w:rsid w:val="00B350FE"/>
    <w:rsid w:val="00B35242"/>
    <w:rsid w:val="00B352F9"/>
    <w:rsid w:val="00B355A9"/>
    <w:rsid w:val="00B357DE"/>
    <w:rsid w:val="00B365D0"/>
    <w:rsid w:val="00B36FF2"/>
    <w:rsid w:val="00B372CC"/>
    <w:rsid w:val="00B404CE"/>
    <w:rsid w:val="00B40E68"/>
    <w:rsid w:val="00B40E78"/>
    <w:rsid w:val="00B425F3"/>
    <w:rsid w:val="00B442E3"/>
    <w:rsid w:val="00B45608"/>
    <w:rsid w:val="00B45F9A"/>
    <w:rsid w:val="00B46256"/>
    <w:rsid w:val="00B46CF1"/>
    <w:rsid w:val="00B4756D"/>
    <w:rsid w:val="00B47E02"/>
    <w:rsid w:val="00B47F44"/>
    <w:rsid w:val="00B50D94"/>
    <w:rsid w:val="00B50E7A"/>
    <w:rsid w:val="00B51ACB"/>
    <w:rsid w:val="00B52D01"/>
    <w:rsid w:val="00B54580"/>
    <w:rsid w:val="00B5477F"/>
    <w:rsid w:val="00B54F12"/>
    <w:rsid w:val="00B55313"/>
    <w:rsid w:val="00B553F2"/>
    <w:rsid w:val="00B5589A"/>
    <w:rsid w:val="00B55ADD"/>
    <w:rsid w:val="00B55DB7"/>
    <w:rsid w:val="00B55EC2"/>
    <w:rsid w:val="00B562CB"/>
    <w:rsid w:val="00B5656B"/>
    <w:rsid w:val="00B57624"/>
    <w:rsid w:val="00B577E6"/>
    <w:rsid w:val="00B57ABB"/>
    <w:rsid w:val="00B57D4E"/>
    <w:rsid w:val="00B60F49"/>
    <w:rsid w:val="00B62534"/>
    <w:rsid w:val="00B63A44"/>
    <w:rsid w:val="00B63A50"/>
    <w:rsid w:val="00B63B33"/>
    <w:rsid w:val="00B63D79"/>
    <w:rsid w:val="00B63F04"/>
    <w:rsid w:val="00B63FD1"/>
    <w:rsid w:val="00B645DB"/>
    <w:rsid w:val="00B649A7"/>
    <w:rsid w:val="00B64BC2"/>
    <w:rsid w:val="00B64FB3"/>
    <w:rsid w:val="00B64FE1"/>
    <w:rsid w:val="00B65341"/>
    <w:rsid w:val="00B66635"/>
    <w:rsid w:val="00B7051D"/>
    <w:rsid w:val="00B70630"/>
    <w:rsid w:val="00B7216F"/>
    <w:rsid w:val="00B73386"/>
    <w:rsid w:val="00B733F6"/>
    <w:rsid w:val="00B73A3B"/>
    <w:rsid w:val="00B74230"/>
    <w:rsid w:val="00B747E0"/>
    <w:rsid w:val="00B75BC9"/>
    <w:rsid w:val="00B75FFE"/>
    <w:rsid w:val="00B76EA6"/>
    <w:rsid w:val="00B77106"/>
    <w:rsid w:val="00B80249"/>
    <w:rsid w:val="00B8123D"/>
    <w:rsid w:val="00B81A4B"/>
    <w:rsid w:val="00B81A97"/>
    <w:rsid w:val="00B81C6F"/>
    <w:rsid w:val="00B822BB"/>
    <w:rsid w:val="00B839D8"/>
    <w:rsid w:val="00B839F2"/>
    <w:rsid w:val="00B83C17"/>
    <w:rsid w:val="00B83C3C"/>
    <w:rsid w:val="00B848A5"/>
    <w:rsid w:val="00B8510A"/>
    <w:rsid w:val="00B8589D"/>
    <w:rsid w:val="00B85A53"/>
    <w:rsid w:val="00B8614F"/>
    <w:rsid w:val="00B863F7"/>
    <w:rsid w:val="00B87DDF"/>
    <w:rsid w:val="00B9006E"/>
    <w:rsid w:val="00B9071D"/>
    <w:rsid w:val="00B9135E"/>
    <w:rsid w:val="00B92474"/>
    <w:rsid w:val="00B92C0F"/>
    <w:rsid w:val="00B93362"/>
    <w:rsid w:val="00B9356C"/>
    <w:rsid w:val="00B950A5"/>
    <w:rsid w:val="00B95282"/>
    <w:rsid w:val="00B95396"/>
    <w:rsid w:val="00B95DFF"/>
    <w:rsid w:val="00B9662E"/>
    <w:rsid w:val="00B97042"/>
    <w:rsid w:val="00BA067A"/>
    <w:rsid w:val="00BA0A04"/>
    <w:rsid w:val="00BA1269"/>
    <w:rsid w:val="00BA147E"/>
    <w:rsid w:val="00BA1781"/>
    <w:rsid w:val="00BA1A60"/>
    <w:rsid w:val="00BA2525"/>
    <w:rsid w:val="00BA2E60"/>
    <w:rsid w:val="00BA304F"/>
    <w:rsid w:val="00BA3FD0"/>
    <w:rsid w:val="00BA4BA3"/>
    <w:rsid w:val="00BA50B4"/>
    <w:rsid w:val="00BA53C5"/>
    <w:rsid w:val="00BA5B70"/>
    <w:rsid w:val="00BA5E3A"/>
    <w:rsid w:val="00BA656D"/>
    <w:rsid w:val="00BA6849"/>
    <w:rsid w:val="00BA6A4F"/>
    <w:rsid w:val="00BA741A"/>
    <w:rsid w:val="00BA7B0B"/>
    <w:rsid w:val="00BB0AC6"/>
    <w:rsid w:val="00BB0CE7"/>
    <w:rsid w:val="00BB207F"/>
    <w:rsid w:val="00BB259B"/>
    <w:rsid w:val="00BB2C6E"/>
    <w:rsid w:val="00BB3D18"/>
    <w:rsid w:val="00BB3DE9"/>
    <w:rsid w:val="00BB3E12"/>
    <w:rsid w:val="00BB4740"/>
    <w:rsid w:val="00BB4CEB"/>
    <w:rsid w:val="00BB5C7A"/>
    <w:rsid w:val="00BB6480"/>
    <w:rsid w:val="00BB6BED"/>
    <w:rsid w:val="00BB7876"/>
    <w:rsid w:val="00BB7990"/>
    <w:rsid w:val="00BC0321"/>
    <w:rsid w:val="00BC0CCA"/>
    <w:rsid w:val="00BC10E6"/>
    <w:rsid w:val="00BC1745"/>
    <w:rsid w:val="00BC1A76"/>
    <w:rsid w:val="00BC1D89"/>
    <w:rsid w:val="00BC24E5"/>
    <w:rsid w:val="00BC25D0"/>
    <w:rsid w:val="00BC26F8"/>
    <w:rsid w:val="00BC3488"/>
    <w:rsid w:val="00BC3EB8"/>
    <w:rsid w:val="00BC45C4"/>
    <w:rsid w:val="00BC47B1"/>
    <w:rsid w:val="00BC611A"/>
    <w:rsid w:val="00BC6671"/>
    <w:rsid w:val="00BC752C"/>
    <w:rsid w:val="00BD0FCA"/>
    <w:rsid w:val="00BD18C4"/>
    <w:rsid w:val="00BD1983"/>
    <w:rsid w:val="00BD1D97"/>
    <w:rsid w:val="00BD287F"/>
    <w:rsid w:val="00BD33A3"/>
    <w:rsid w:val="00BD46DC"/>
    <w:rsid w:val="00BD4BCD"/>
    <w:rsid w:val="00BD521A"/>
    <w:rsid w:val="00BD5450"/>
    <w:rsid w:val="00BD6DFC"/>
    <w:rsid w:val="00BD72EF"/>
    <w:rsid w:val="00BD73F4"/>
    <w:rsid w:val="00BE0527"/>
    <w:rsid w:val="00BE05A4"/>
    <w:rsid w:val="00BE0E87"/>
    <w:rsid w:val="00BE147D"/>
    <w:rsid w:val="00BE1643"/>
    <w:rsid w:val="00BE1F13"/>
    <w:rsid w:val="00BE1F7B"/>
    <w:rsid w:val="00BE2190"/>
    <w:rsid w:val="00BE2648"/>
    <w:rsid w:val="00BE3196"/>
    <w:rsid w:val="00BE495B"/>
    <w:rsid w:val="00BE4C47"/>
    <w:rsid w:val="00BE4F34"/>
    <w:rsid w:val="00BE52F4"/>
    <w:rsid w:val="00BE6EC2"/>
    <w:rsid w:val="00BF021A"/>
    <w:rsid w:val="00BF0525"/>
    <w:rsid w:val="00BF0D0D"/>
    <w:rsid w:val="00BF17A8"/>
    <w:rsid w:val="00BF1AE1"/>
    <w:rsid w:val="00BF4235"/>
    <w:rsid w:val="00BF45BB"/>
    <w:rsid w:val="00BF4FA1"/>
    <w:rsid w:val="00BF50FA"/>
    <w:rsid w:val="00BF5269"/>
    <w:rsid w:val="00BF558C"/>
    <w:rsid w:val="00BF63DC"/>
    <w:rsid w:val="00BF6604"/>
    <w:rsid w:val="00BF7AEE"/>
    <w:rsid w:val="00BF7E0D"/>
    <w:rsid w:val="00C001BB"/>
    <w:rsid w:val="00C004EE"/>
    <w:rsid w:val="00C039E5"/>
    <w:rsid w:val="00C0400E"/>
    <w:rsid w:val="00C04447"/>
    <w:rsid w:val="00C04A6C"/>
    <w:rsid w:val="00C0560D"/>
    <w:rsid w:val="00C0583D"/>
    <w:rsid w:val="00C05843"/>
    <w:rsid w:val="00C067DA"/>
    <w:rsid w:val="00C06DAE"/>
    <w:rsid w:val="00C0753E"/>
    <w:rsid w:val="00C075A9"/>
    <w:rsid w:val="00C10617"/>
    <w:rsid w:val="00C1076B"/>
    <w:rsid w:val="00C10890"/>
    <w:rsid w:val="00C11826"/>
    <w:rsid w:val="00C11B79"/>
    <w:rsid w:val="00C123A5"/>
    <w:rsid w:val="00C12E1E"/>
    <w:rsid w:val="00C12F3A"/>
    <w:rsid w:val="00C12F48"/>
    <w:rsid w:val="00C1687D"/>
    <w:rsid w:val="00C16CD1"/>
    <w:rsid w:val="00C16D19"/>
    <w:rsid w:val="00C16F08"/>
    <w:rsid w:val="00C17579"/>
    <w:rsid w:val="00C20904"/>
    <w:rsid w:val="00C20D41"/>
    <w:rsid w:val="00C21342"/>
    <w:rsid w:val="00C21B2B"/>
    <w:rsid w:val="00C21D2A"/>
    <w:rsid w:val="00C21EFB"/>
    <w:rsid w:val="00C21F25"/>
    <w:rsid w:val="00C22187"/>
    <w:rsid w:val="00C2357B"/>
    <w:rsid w:val="00C2387A"/>
    <w:rsid w:val="00C23B8E"/>
    <w:rsid w:val="00C24131"/>
    <w:rsid w:val="00C2421D"/>
    <w:rsid w:val="00C246AF"/>
    <w:rsid w:val="00C254DE"/>
    <w:rsid w:val="00C25760"/>
    <w:rsid w:val="00C2600C"/>
    <w:rsid w:val="00C27D2C"/>
    <w:rsid w:val="00C3046E"/>
    <w:rsid w:val="00C31680"/>
    <w:rsid w:val="00C32C7D"/>
    <w:rsid w:val="00C32E37"/>
    <w:rsid w:val="00C32ED5"/>
    <w:rsid w:val="00C330D2"/>
    <w:rsid w:val="00C34059"/>
    <w:rsid w:val="00C3449A"/>
    <w:rsid w:val="00C349A3"/>
    <w:rsid w:val="00C34B9B"/>
    <w:rsid w:val="00C36063"/>
    <w:rsid w:val="00C3689A"/>
    <w:rsid w:val="00C36D2A"/>
    <w:rsid w:val="00C37854"/>
    <w:rsid w:val="00C37F8D"/>
    <w:rsid w:val="00C4060D"/>
    <w:rsid w:val="00C40785"/>
    <w:rsid w:val="00C41236"/>
    <w:rsid w:val="00C41964"/>
    <w:rsid w:val="00C4252C"/>
    <w:rsid w:val="00C4282C"/>
    <w:rsid w:val="00C43766"/>
    <w:rsid w:val="00C43FA7"/>
    <w:rsid w:val="00C447DB"/>
    <w:rsid w:val="00C45EF0"/>
    <w:rsid w:val="00C467A1"/>
    <w:rsid w:val="00C46E10"/>
    <w:rsid w:val="00C4758D"/>
    <w:rsid w:val="00C477E8"/>
    <w:rsid w:val="00C47A07"/>
    <w:rsid w:val="00C47D36"/>
    <w:rsid w:val="00C51034"/>
    <w:rsid w:val="00C514CE"/>
    <w:rsid w:val="00C51A27"/>
    <w:rsid w:val="00C51D88"/>
    <w:rsid w:val="00C51F6D"/>
    <w:rsid w:val="00C52521"/>
    <w:rsid w:val="00C533A8"/>
    <w:rsid w:val="00C53523"/>
    <w:rsid w:val="00C53A69"/>
    <w:rsid w:val="00C53B5C"/>
    <w:rsid w:val="00C53C2C"/>
    <w:rsid w:val="00C55312"/>
    <w:rsid w:val="00C5536E"/>
    <w:rsid w:val="00C55426"/>
    <w:rsid w:val="00C5569E"/>
    <w:rsid w:val="00C55DAD"/>
    <w:rsid w:val="00C576DC"/>
    <w:rsid w:val="00C577DB"/>
    <w:rsid w:val="00C57995"/>
    <w:rsid w:val="00C57D81"/>
    <w:rsid w:val="00C6027F"/>
    <w:rsid w:val="00C6065A"/>
    <w:rsid w:val="00C60EFD"/>
    <w:rsid w:val="00C61242"/>
    <w:rsid w:val="00C61647"/>
    <w:rsid w:val="00C618F8"/>
    <w:rsid w:val="00C61F9C"/>
    <w:rsid w:val="00C62424"/>
    <w:rsid w:val="00C6305B"/>
    <w:rsid w:val="00C64010"/>
    <w:rsid w:val="00C64914"/>
    <w:rsid w:val="00C65386"/>
    <w:rsid w:val="00C656A9"/>
    <w:rsid w:val="00C65CE1"/>
    <w:rsid w:val="00C6642A"/>
    <w:rsid w:val="00C6691F"/>
    <w:rsid w:val="00C66A80"/>
    <w:rsid w:val="00C66CBE"/>
    <w:rsid w:val="00C67854"/>
    <w:rsid w:val="00C67FA8"/>
    <w:rsid w:val="00C67FD6"/>
    <w:rsid w:val="00C70F17"/>
    <w:rsid w:val="00C7131D"/>
    <w:rsid w:val="00C718C4"/>
    <w:rsid w:val="00C72AA3"/>
    <w:rsid w:val="00C73640"/>
    <w:rsid w:val="00C740F8"/>
    <w:rsid w:val="00C7493B"/>
    <w:rsid w:val="00C75ABC"/>
    <w:rsid w:val="00C75DF2"/>
    <w:rsid w:val="00C76998"/>
    <w:rsid w:val="00C76FBF"/>
    <w:rsid w:val="00C77C92"/>
    <w:rsid w:val="00C77F98"/>
    <w:rsid w:val="00C805C2"/>
    <w:rsid w:val="00C80987"/>
    <w:rsid w:val="00C80BE2"/>
    <w:rsid w:val="00C80D46"/>
    <w:rsid w:val="00C81875"/>
    <w:rsid w:val="00C82283"/>
    <w:rsid w:val="00C82584"/>
    <w:rsid w:val="00C82E66"/>
    <w:rsid w:val="00C832D9"/>
    <w:rsid w:val="00C84FEF"/>
    <w:rsid w:val="00C863C2"/>
    <w:rsid w:val="00C865C6"/>
    <w:rsid w:val="00C86C58"/>
    <w:rsid w:val="00C8797A"/>
    <w:rsid w:val="00C87D57"/>
    <w:rsid w:val="00C900B1"/>
    <w:rsid w:val="00C901BF"/>
    <w:rsid w:val="00C91892"/>
    <w:rsid w:val="00C91E23"/>
    <w:rsid w:val="00C925ED"/>
    <w:rsid w:val="00C92A5F"/>
    <w:rsid w:val="00C92C53"/>
    <w:rsid w:val="00C934E9"/>
    <w:rsid w:val="00C9367E"/>
    <w:rsid w:val="00C94279"/>
    <w:rsid w:val="00C94586"/>
    <w:rsid w:val="00C94874"/>
    <w:rsid w:val="00C94AFE"/>
    <w:rsid w:val="00C94D2B"/>
    <w:rsid w:val="00C95566"/>
    <w:rsid w:val="00C95DC8"/>
    <w:rsid w:val="00C97340"/>
    <w:rsid w:val="00C97BC0"/>
    <w:rsid w:val="00CA0929"/>
    <w:rsid w:val="00CA0FF2"/>
    <w:rsid w:val="00CA1348"/>
    <w:rsid w:val="00CA1661"/>
    <w:rsid w:val="00CA1D94"/>
    <w:rsid w:val="00CA2213"/>
    <w:rsid w:val="00CA24B9"/>
    <w:rsid w:val="00CA276B"/>
    <w:rsid w:val="00CA2D10"/>
    <w:rsid w:val="00CA4594"/>
    <w:rsid w:val="00CA4656"/>
    <w:rsid w:val="00CA485F"/>
    <w:rsid w:val="00CA4E5C"/>
    <w:rsid w:val="00CA504B"/>
    <w:rsid w:val="00CA71B9"/>
    <w:rsid w:val="00CB1D21"/>
    <w:rsid w:val="00CB1D8F"/>
    <w:rsid w:val="00CB2723"/>
    <w:rsid w:val="00CB3817"/>
    <w:rsid w:val="00CB4A2C"/>
    <w:rsid w:val="00CB503C"/>
    <w:rsid w:val="00CB50AF"/>
    <w:rsid w:val="00CB7956"/>
    <w:rsid w:val="00CB7F17"/>
    <w:rsid w:val="00CC00D0"/>
    <w:rsid w:val="00CC0E76"/>
    <w:rsid w:val="00CC0ED6"/>
    <w:rsid w:val="00CC1151"/>
    <w:rsid w:val="00CC175C"/>
    <w:rsid w:val="00CC1EDC"/>
    <w:rsid w:val="00CC2140"/>
    <w:rsid w:val="00CC3C7E"/>
    <w:rsid w:val="00CC3C84"/>
    <w:rsid w:val="00CC4021"/>
    <w:rsid w:val="00CC426C"/>
    <w:rsid w:val="00CC4706"/>
    <w:rsid w:val="00CC48B4"/>
    <w:rsid w:val="00CC4D6D"/>
    <w:rsid w:val="00CC4F8C"/>
    <w:rsid w:val="00CC570B"/>
    <w:rsid w:val="00CC5718"/>
    <w:rsid w:val="00CC5AEE"/>
    <w:rsid w:val="00CC625C"/>
    <w:rsid w:val="00CC63D2"/>
    <w:rsid w:val="00CC6E2A"/>
    <w:rsid w:val="00CC7306"/>
    <w:rsid w:val="00CD065D"/>
    <w:rsid w:val="00CD174F"/>
    <w:rsid w:val="00CD17A4"/>
    <w:rsid w:val="00CD1D4F"/>
    <w:rsid w:val="00CD25E5"/>
    <w:rsid w:val="00CD27AC"/>
    <w:rsid w:val="00CD2BF9"/>
    <w:rsid w:val="00CD399F"/>
    <w:rsid w:val="00CD4A5D"/>
    <w:rsid w:val="00CD5E44"/>
    <w:rsid w:val="00CD60FD"/>
    <w:rsid w:val="00CD6D3A"/>
    <w:rsid w:val="00CD720E"/>
    <w:rsid w:val="00CD7E49"/>
    <w:rsid w:val="00CE0EBC"/>
    <w:rsid w:val="00CE3BD6"/>
    <w:rsid w:val="00CE40FA"/>
    <w:rsid w:val="00CE430A"/>
    <w:rsid w:val="00CE438D"/>
    <w:rsid w:val="00CE4468"/>
    <w:rsid w:val="00CE45E5"/>
    <w:rsid w:val="00CE48A7"/>
    <w:rsid w:val="00CE4B84"/>
    <w:rsid w:val="00CE4BFB"/>
    <w:rsid w:val="00CE4C8E"/>
    <w:rsid w:val="00CE5B96"/>
    <w:rsid w:val="00CE5F8D"/>
    <w:rsid w:val="00CE6457"/>
    <w:rsid w:val="00CE70D9"/>
    <w:rsid w:val="00CE72E0"/>
    <w:rsid w:val="00CE75DB"/>
    <w:rsid w:val="00CE7950"/>
    <w:rsid w:val="00CE7BB5"/>
    <w:rsid w:val="00CE7C77"/>
    <w:rsid w:val="00CF060F"/>
    <w:rsid w:val="00CF0BF5"/>
    <w:rsid w:val="00CF1059"/>
    <w:rsid w:val="00CF1E35"/>
    <w:rsid w:val="00CF25EF"/>
    <w:rsid w:val="00CF2662"/>
    <w:rsid w:val="00CF28F5"/>
    <w:rsid w:val="00CF318C"/>
    <w:rsid w:val="00CF3B1B"/>
    <w:rsid w:val="00CF3F78"/>
    <w:rsid w:val="00CF429D"/>
    <w:rsid w:val="00CF431D"/>
    <w:rsid w:val="00CF48E0"/>
    <w:rsid w:val="00CF5B35"/>
    <w:rsid w:val="00CF60CB"/>
    <w:rsid w:val="00CF68C3"/>
    <w:rsid w:val="00CF6F33"/>
    <w:rsid w:val="00CF7687"/>
    <w:rsid w:val="00CF7C71"/>
    <w:rsid w:val="00CF7F48"/>
    <w:rsid w:val="00D0023C"/>
    <w:rsid w:val="00D008DA"/>
    <w:rsid w:val="00D015A1"/>
    <w:rsid w:val="00D0169C"/>
    <w:rsid w:val="00D017ED"/>
    <w:rsid w:val="00D01860"/>
    <w:rsid w:val="00D023E9"/>
    <w:rsid w:val="00D03D13"/>
    <w:rsid w:val="00D03D1F"/>
    <w:rsid w:val="00D042FF"/>
    <w:rsid w:val="00D04349"/>
    <w:rsid w:val="00D0543A"/>
    <w:rsid w:val="00D05DC9"/>
    <w:rsid w:val="00D05DCC"/>
    <w:rsid w:val="00D07159"/>
    <w:rsid w:val="00D10900"/>
    <w:rsid w:val="00D10E0F"/>
    <w:rsid w:val="00D111F1"/>
    <w:rsid w:val="00D117D4"/>
    <w:rsid w:val="00D12319"/>
    <w:rsid w:val="00D12A0F"/>
    <w:rsid w:val="00D12B3B"/>
    <w:rsid w:val="00D134FF"/>
    <w:rsid w:val="00D139EF"/>
    <w:rsid w:val="00D13A6C"/>
    <w:rsid w:val="00D148F0"/>
    <w:rsid w:val="00D14E07"/>
    <w:rsid w:val="00D153B7"/>
    <w:rsid w:val="00D15660"/>
    <w:rsid w:val="00D156C8"/>
    <w:rsid w:val="00D15D7C"/>
    <w:rsid w:val="00D16729"/>
    <w:rsid w:val="00D16F40"/>
    <w:rsid w:val="00D17126"/>
    <w:rsid w:val="00D17540"/>
    <w:rsid w:val="00D2046C"/>
    <w:rsid w:val="00D210F8"/>
    <w:rsid w:val="00D21D1E"/>
    <w:rsid w:val="00D222D9"/>
    <w:rsid w:val="00D23027"/>
    <w:rsid w:val="00D24C47"/>
    <w:rsid w:val="00D24F91"/>
    <w:rsid w:val="00D24FC2"/>
    <w:rsid w:val="00D25903"/>
    <w:rsid w:val="00D25D5E"/>
    <w:rsid w:val="00D25E29"/>
    <w:rsid w:val="00D26048"/>
    <w:rsid w:val="00D30012"/>
    <w:rsid w:val="00D300E3"/>
    <w:rsid w:val="00D30812"/>
    <w:rsid w:val="00D30A41"/>
    <w:rsid w:val="00D3113D"/>
    <w:rsid w:val="00D31142"/>
    <w:rsid w:val="00D31ACD"/>
    <w:rsid w:val="00D331F9"/>
    <w:rsid w:val="00D3351E"/>
    <w:rsid w:val="00D3397A"/>
    <w:rsid w:val="00D33ACE"/>
    <w:rsid w:val="00D33B53"/>
    <w:rsid w:val="00D34BCC"/>
    <w:rsid w:val="00D34E34"/>
    <w:rsid w:val="00D3520C"/>
    <w:rsid w:val="00D359C4"/>
    <w:rsid w:val="00D361ED"/>
    <w:rsid w:val="00D3665A"/>
    <w:rsid w:val="00D37D2B"/>
    <w:rsid w:val="00D4124C"/>
    <w:rsid w:val="00D42D21"/>
    <w:rsid w:val="00D4354A"/>
    <w:rsid w:val="00D43782"/>
    <w:rsid w:val="00D43867"/>
    <w:rsid w:val="00D43A95"/>
    <w:rsid w:val="00D44095"/>
    <w:rsid w:val="00D4454D"/>
    <w:rsid w:val="00D45D9B"/>
    <w:rsid w:val="00D47E28"/>
    <w:rsid w:val="00D506C9"/>
    <w:rsid w:val="00D51B28"/>
    <w:rsid w:val="00D52BAC"/>
    <w:rsid w:val="00D530FA"/>
    <w:rsid w:val="00D53961"/>
    <w:rsid w:val="00D53FB6"/>
    <w:rsid w:val="00D5498D"/>
    <w:rsid w:val="00D55D77"/>
    <w:rsid w:val="00D56167"/>
    <w:rsid w:val="00D563AC"/>
    <w:rsid w:val="00D56A02"/>
    <w:rsid w:val="00D57168"/>
    <w:rsid w:val="00D571CD"/>
    <w:rsid w:val="00D57799"/>
    <w:rsid w:val="00D57B4C"/>
    <w:rsid w:val="00D60602"/>
    <w:rsid w:val="00D60655"/>
    <w:rsid w:val="00D60E91"/>
    <w:rsid w:val="00D610C0"/>
    <w:rsid w:val="00D629CB"/>
    <w:rsid w:val="00D63027"/>
    <w:rsid w:val="00D64917"/>
    <w:rsid w:val="00D65068"/>
    <w:rsid w:val="00D65D52"/>
    <w:rsid w:val="00D65EA7"/>
    <w:rsid w:val="00D65EEB"/>
    <w:rsid w:val="00D66644"/>
    <w:rsid w:val="00D668F6"/>
    <w:rsid w:val="00D66A81"/>
    <w:rsid w:val="00D677D3"/>
    <w:rsid w:val="00D67B04"/>
    <w:rsid w:val="00D67C7C"/>
    <w:rsid w:val="00D707D9"/>
    <w:rsid w:val="00D713C0"/>
    <w:rsid w:val="00D7242C"/>
    <w:rsid w:val="00D7319D"/>
    <w:rsid w:val="00D73C06"/>
    <w:rsid w:val="00D74ED1"/>
    <w:rsid w:val="00D75B32"/>
    <w:rsid w:val="00D75CBD"/>
    <w:rsid w:val="00D7611C"/>
    <w:rsid w:val="00D76A67"/>
    <w:rsid w:val="00D77321"/>
    <w:rsid w:val="00D77608"/>
    <w:rsid w:val="00D778C3"/>
    <w:rsid w:val="00D80034"/>
    <w:rsid w:val="00D8003E"/>
    <w:rsid w:val="00D80D6D"/>
    <w:rsid w:val="00D8142F"/>
    <w:rsid w:val="00D826E6"/>
    <w:rsid w:val="00D82814"/>
    <w:rsid w:val="00D82B85"/>
    <w:rsid w:val="00D82DF8"/>
    <w:rsid w:val="00D84A10"/>
    <w:rsid w:val="00D85180"/>
    <w:rsid w:val="00D851FD"/>
    <w:rsid w:val="00D85486"/>
    <w:rsid w:val="00D85AA1"/>
    <w:rsid w:val="00D865C0"/>
    <w:rsid w:val="00D87293"/>
    <w:rsid w:val="00D87459"/>
    <w:rsid w:val="00D8799B"/>
    <w:rsid w:val="00D90860"/>
    <w:rsid w:val="00D9123A"/>
    <w:rsid w:val="00D9156A"/>
    <w:rsid w:val="00D91820"/>
    <w:rsid w:val="00D92365"/>
    <w:rsid w:val="00D9267A"/>
    <w:rsid w:val="00D92D46"/>
    <w:rsid w:val="00D93803"/>
    <w:rsid w:val="00D94837"/>
    <w:rsid w:val="00D95315"/>
    <w:rsid w:val="00D95616"/>
    <w:rsid w:val="00D969FE"/>
    <w:rsid w:val="00D97121"/>
    <w:rsid w:val="00D975E2"/>
    <w:rsid w:val="00D97677"/>
    <w:rsid w:val="00D97C29"/>
    <w:rsid w:val="00DA0D62"/>
    <w:rsid w:val="00DA11DB"/>
    <w:rsid w:val="00DA1342"/>
    <w:rsid w:val="00DA1F05"/>
    <w:rsid w:val="00DA3417"/>
    <w:rsid w:val="00DA45FA"/>
    <w:rsid w:val="00DA49B3"/>
    <w:rsid w:val="00DA4D79"/>
    <w:rsid w:val="00DA4E40"/>
    <w:rsid w:val="00DA50F0"/>
    <w:rsid w:val="00DA6371"/>
    <w:rsid w:val="00DA6A0E"/>
    <w:rsid w:val="00DA6A84"/>
    <w:rsid w:val="00DA71D6"/>
    <w:rsid w:val="00DA73FC"/>
    <w:rsid w:val="00DA7D4C"/>
    <w:rsid w:val="00DB060A"/>
    <w:rsid w:val="00DB0DC3"/>
    <w:rsid w:val="00DB2202"/>
    <w:rsid w:val="00DB2D7E"/>
    <w:rsid w:val="00DB3679"/>
    <w:rsid w:val="00DB38B2"/>
    <w:rsid w:val="00DB3BA3"/>
    <w:rsid w:val="00DB46EE"/>
    <w:rsid w:val="00DB48A9"/>
    <w:rsid w:val="00DB4C42"/>
    <w:rsid w:val="00DB4D8E"/>
    <w:rsid w:val="00DB4DA8"/>
    <w:rsid w:val="00DB505B"/>
    <w:rsid w:val="00DB5105"/>
    <w:rsid w:val="00DB5DFA"/>
    <w:rsid w:val="00DB6086"/>
    <w:rsid w:val="00DB668C"/>
    <w:rsid w:val="00DB6F01"/>
    <w:rsid w:val="00DB7038"/>
    <w:rsid w:val="00DB71B3"/>
    <w:rsid w:val="00DB7560"/>
    <w:rsid w:val="00DB7780"/>
    <w:rsid w:val="00DC016C"/>
    <w:rsid w:val="00DC0745"/>
    <w:rsid w:val="00DC0FD5"/>
    <w:rsid w:val="00DC2D30"/>
    <w:rsid w:val="00DC3346"/>
    <w:rsid w:val="00DC3CA0"/>
    <w:rsid w:val="00DC3FB9"/>
    <w:rsid w:val="00DC54B8"/>
    <w:rsid w:val="00DC691B"/>
    <w:rsid w:val="00DC6C23"/>
    <w:rsid w:val="00DC7F29"/>
    <w:rsid w:val="00DC7FDA"/>
    <w:rsid w:val="00DD0B6A"/>
    <w:rsid w:val="00DD1151"/>
    <w:rsid w:val="00DD1459"/>
    <w:rsid w:val="00DD1D15"/>
    <w:rsid w:val="00DD20C3"/>
    <w:rsid w:val="00DD21CC"/>
    <w:rsid w:val="00DD2527"/>
    <w:rsid w:val="00DD2D9F"/>
    <w:rsid w:val="00DD3F3B"/>
    <w:rsid w:val="00DD4001"/>
    <w:rsid w:val="00DD47A0"/>
    <w:rsid w:val="00DD540B"/>
    <w:rsid w:val="00DD667E"/>
    <w:rsid w:val="00DD6AA7"/>
    <w:rsid w:val="00DD7018"/>
    <w:rsid w:val="00DD7A06"/>
    <w:rsid w:val="00DE0589"/>
    <w:rsid w:val="00DE173F"/>
    <w:rsid w:val="00DE3C6D"/>
    <w:rsid w:val="00DE4E15"/>
    <w:rsid w:val="00DE6489"/>
    <w:rsid w:val="00DE7254"/>
    <w:rsid w:val="00DE79E1"/>
    <w:rsid w:val="00DE7B1F"/>
    <w:rsid w:val="00DF07C6"/>
    <w:rsid w:val="00DF0A16"/>
    <w:rsid w:val="00DF0AF1"/>
    <w:rsid w:val="00DF0D4D"/>
    <w:rsid w:val="00DF1343"/>
    <w:rsid w:val="00DF1FDE"/>
    <w:rsid w:val="00DF242E"/>
    <w:rsid w:val="00DF2890"/>
    <w:rsid w:val="00DF3C7F"/>
    <w:rsid w:val="00DF3EDE"/>
    <w:rsid w:val="00DF5ACB"/>
    <w:rsid w:val="00DF61A0"/>
    <w:rsid w:val="00DF6454"/>
    <w:rsid w:val="00DF66A9"/>
    <w:rsid w:val="00DF7099"/>
    <w:rsid w:val="00DF716B"/>
    <w:rsid w:val="00DF73B9"/>
    <w:rsid w:val="00E00376"/>
    <w:rsid w:val="00E00424"/>
    <w:rsid w:val="00E01B5E"/>
    <w:rsid w:val="00E02156"/>
    <w:rsid w:val="00E02D42"/>
    <w:rsid w:val="00E031C2"/>
    <w:rsid w:val="00E038FC"/>
    <w:rsid w:val="00E039CC"/>
    <w:rsid w:val="00E03AEA"/>
    <w:rsid w:val="00E03D9E"/>
    <w:rsid w:val="00E04046"/>
    <w:rsid w:val="00E0445E"/>
    <w:rsid w:val="00E04A15"/>
    <w:rsid w:val="00E04D0E"/>
    <w:rsid w:val="00E05C84"/>
    <w:rsid w:val="00E065AA"/>
    <w:rsid w:val="00E065E1"/>
    <w:rsid w:val="00E06D36"/>
    <w:rsid w:val="00E07F78"/>
    <w:rsid w:val="00E105BF"/>
    <w:rsid w:val="00E10604"/>
    <w:rsid w:val="00E10707"/>
    <w:rsid w:val="00E107ED"/>
    <w:rsid w:val="00E1165B"/>
    <w:rsid w:val="00E123E7"/>
    <w:rsid w:val="00E12E6C"/>
    <w:rsid w:val="00E13267"/>
    <w:rsid w:val="00E13790"/>
    <w:rsid w:val="00E137FD"/>
    <w:rsid w:val="00E13DFB"/>
    <w:rsid w:val="00E13E5E"/>
    <w:rsid w:val="00E141B6"/>
    <w:rsid w:val="00E14472"/>
    <w:rsid w:val="00E14C75"/>
    <w:rsid w:val="00E15840"/>
    <w:rsid w:val="00E158E5"/>
    <w:rsid w:val="00E15ABB"/>
    <w:rsid w:val="00E15AFB"/>
    <w:rsid w:val="00E161F9"/>
    <w:rsid w:val="00E16727"/>
    <w:rsid w:val="00E179E1"/>
    <w:rsid w:val="00E20351"/>
    <w:rsid w:val="00E22E5E"/>
    <w:rsid w:val="00E234A5"/>
    <w:rsid w:val="00E23D4D"/>
    <w:rsid w:val="00E24824"/>
    <w:rsid w:val="00E24973"/>
    <w:rsid w:val="00E24FFD"/>
    <w:rsid w:val="00E253E5"/>
    <w:rsid w:val="00E25592"/>
    <w:rsid w:val="00E264FA"/>
    <w:rsid w:val="00E26682"/>
    <w:rsid w:val="00E26C47"/>
    <w:rsid w:val="00E27400"/>
    <w:rsid w:val="00E30410"/>
    <w:rsid w:val="00E3091D"/>
    <w:rsid w:val="00E3164C"/>
    <w:rsid w:val="00E31E40"/>
    <w:rsid w:val="00E32292"/>
    <w:rsid w:val="00E324D3"/>
    <w:rsid w:val="00E329FF"/>
    <w:rsid w:val="00E334FE"/>
    <w:rsid w:val="00E33F92"/>
    <w:rsid w:val="00E34880"/>
    <w:rsid w:val="00E34D52"/>
    <w:rsid w:val="00E3518D"/>
    <w:rsid w:val="00E35573"/>
    <w:rsid w:val="00E35C17"/>
    <w:rsid w:val="00E35CBF"/>
    <w:rsid w:val="00E37046"/>
    <w:rsid w:val="00E4013D"/>
    <w:rsid w:val="00E40292"/>
    <w:rsid w:val="00E40820"/>
    <w:rsid w:val="00E40B7C"/>
    <w:rsid w:val="00E40FB2"/>
    <w:rsid w:val="00E4124F"/>
    <w:rsid w:val="00E42086"/>
    <w:rsid w:val="00E432ED"/>
    <w:rsid w:val="00E43455"/>
    <w:rsid w:val="00E43500"/>
    <w:rsid w:val="00E4411A"/>
    <w:rsid w:val="00E44477"/>
    <w:rsid w:val="00E45584"/>
    <w:rsid w:val="00E4579F"/>
    <w:rsid w:val="00E46E82"/>
    <w:rsid w:val="00E474DB"/>
    <w:rsid w:val="00E476DD"/>
    <w:rsid w:val="00E47E85"/>
    <w:rsid w:val="00E5032B"/>
    <w:rsid w:val="00E506FF"/>
    <w:rsid w:val="00E51DA0"/>
    <w:rsid w:val="00E5307A"/>
    <w:rsid w:val="00E533CA"/>
    <w:rsid w:val="00E53460"/>
    <w:rsid w:val="00E53610"/>
    <w:rsid w:val="00E53AEF"/>
    <w:rsid w:val="00E53E7B"/>
    <w:rsid w:val="00E54CA0"/>
    <w:rsid w:val="00E556B5"/>
    <w:rsid w:val="00E56144"/>
    <w:rsid w:val="00E56787"/>
    <w:rsid w:val="00E5686F"/>
    <w:rsid w:val="00E56BF8"/>
    <w:rsid w:val="00E56F95"/>
    <w:rsid w:val="00E576D9"/>
    <w:rsid w:val="00E604D2"/>
    <w:rsid w:val="00E60A33"/>
    <w:rsid w:val="00E61180"/>
    <w:rsid w:val="00E61A8B"/>
    <w:rsid w:val="00E61D00"/>
    <w:rsid w:val="00E622DC"/>
    <w:rsid w:val="00E6244B"/>
    <w:rsid w:val="00E62921"/>
    <w:rsid w:val="00E62E40"/>
    <w:rsid w:val="00E63516"/>
    <w:rsid w:val="00E635D4"/>
    <w:rsid w:val="00E63F68"/>
    <w:rsid w:val="00E64574"/>
    <w:rsid w:val="00E645FA"/>
    <w:rsid w:val="00E650D8"/>
    <w:rsid w:val="00E65188"/>
    <w:rsid w:val="00E6580C"/>
    <w:rsid w:val="00E65D33"/>
    <w:rsid w:val="00E65FCD"/>
    <w:rsid w:val="00E66B6E"/>
    <w:rsid w:val="00E67637"/>
    <w:rsid w:val="00E6798E"/>
    <w:rsid w:val="00E702B3"/>
    <w:rsid w:val="00E70341"/>
    <w:rsid w:val="00E70AB9"/>
    <w:rsid w:val="00E70C10"/>
    <w:rsid w:val="00E70DF6"/>
    <w:rsid w:val="00E70E86"/>
    <w:rsid w:val="00E70F44"/>
    <w:rsid w:val="00E725C6"/>
    <w:rsid w:val="00E7281D"/>
    <w:rsid w:val="00E734B3"/>
    <w:rsid w:val="00E73604"/>
    <w:rsid w:val="00E73636"/>
    <w:rsid w:val="00E73A08"/>
    <w:rsid w:val="00E74051"/>
    <w:rsid w:val="00E74DD6"/>
    <w:rsid w:val="00E74FDB"/>
    <w:rsid w:val="00E75B53"/>
    <w:rsid w:val="00E75D12"/>
    <w:rsid w:val="00E76FFB"/>
    <w:rsid w:val="00E80113"/>
    <w:rsid w:val="00E8121D"/>
    <w:rsid w:val="00E815F9"/>
    <w:rsid w:val="00E81B1B"/>
    <w:rsid w:val="00E82177"/>
    <w:rsid w:val="00E821F2"/>
    <w:rsid w:val="00E82D5F"/>
    <w:rsid w:val="00E84400"/>
    <w:rsid w:val="00E84568"/>
    <w:rsid w:val="00E84FD3"/>
    <w:rsid w:val="00E86A0F"/>
    <w:rsid w:val="00E87233"/>
    <w:rsid w:val="00E87354"/>
    <w:rsid w:val="00E8774B"/>
    <w:rsid w:val="00E87892"/>
    <w:rsid w:val="00E87B1A"/>
    <w:rsid w:val="00E907AE"/>
    <w:rsid w:val="00E90838"/>
    <w:rsid w:val="00E90916"/>
    <w:rsid w:val="00E90923"/>
    <w:rsid w:val="00E90A60"/>
    <w:rsid w:val="00E90C60"/>
    <w:rsid w:val="00E93087"/>
    <w:rsid w:val="00E9419B"/>
    <w:rsid w:val="00E94524"/>
    <w:rsid w:val="00E94E11"/>
    <w:rsid w:val="00E972E1"/>
    <w:rsid w:val="00EA004E"/>
    <w:rsid w:val="00EA1094"/>
    <w:rsid w:val="00EA1360"/>
    <w:rsid w:val="00EA28FB"/>
    <w:rsid w:val="00EA3354"/>
    <w:rsid w:val="00EA340D"/>
    <w:rsid w:val="00EA3945"/>
    <w:rsid w:val="00EA3F94"/>
    <w:rsid w:val="00EA5AE1"/>
    <w:rsid w:val="00EA5CC8"/>
    <w:rsid w:val="00EA6E02"/>
    <w:rsid w:val="00EB0351"/>
    <w:rsid w:val="00EB0D3F"/>
    <w:rsid w:val="00EB0EC7"/>
    <w:rsid w:val="00EB1C73"/>
    <w:rsid w:val="00EB242E"/>
    <w:rsid w:val="00EB35D0"/>
    <w:rsid w:val="00EB35DC"/>
    <w:rsid w:val="00EB3CD7"/>
    <w:rsid w:val="00EB3E1F"/>
    <w:rsid w:val="00EB4650"/>
    <w:rsid w:val="00EB5218"/>
    <w:rsid w:val="00EB5358"/>
    <w:rsid w:val="00EB58CE"/>
    <w:rsid w:val="00EB5B33"/>
    <w:rsid w:val="00EB6705"/>
    <w:rsid w:val="00EB6AD3"/>
    <w:rsid w:val="00EB7408"/>
    <w:rsid w:val="00EB766E"/>
    <w:rsid w:val="00EC07CB"/>
    <w:rsid w:val="00EC1177"/>
    <w:rsid w:val="00EC1DC0"/>
    <w:rsid w:val="00EC20AC"/>
    <w:rsid w:val="00EC27B0"/>
    <w:rsid w:val="00EC2C6D"/>
    <w:rsid w:val="00EC301F"/>
    <w:rsid w:val="00EC40EB"/>
    <w:rsid w:val="00EC5298"/>
    <w:rsid w:val="00EC5509"/>
    <w:rsid w:val="00EC5828"/>
    <w:rsid w:val="00EC5854"/>
    <w:rsid w:val="00EC5D19"/>
    <w:rsid w:val="00EC6D94"/>
    <w:rsid w:val="00EC75B9"/>
    <w:rsid w:val="00EC7F74"/>
    <w:rsid w:val="00ED0AC0"/>
    <w:rsid w:val="00ED1074"/>
    <w:rsid w:val="00ED1F37"/>
    <w:rsid w:val="00ED2370"/>
    <w:rsid w:val="00ED2B2D"/>
    <w:rsid w:val="00ED309F"/>
    <w:rsid w:val="00ED42C0"/>
    <w:rsid w:val="00ED45F0"/>
    <w:rsid w:val="00ED4693"/>
    <w:rsid w:val="00ED53D9"/>
    <w:rsid w:val="00ED5500"/>
    <w:rsid w:val="00ED5D49"/>
    <w:rsid w:val="00ED65B3"/>
    <w:rsid w:val="00ED70D7"/>
    <w:rsid w:val="00ED71EF"/>
    <w:rsid w:val="00ED7222"/>
    <w:rsid w:val="00ED75F5"/>
    <w:rsid w:val="00ED7A07"/>
    <w:rsid w:val="00EE035D"/>
    <w:rsid w:val="00EE0514"/>
    <w:rsid w:val="00EE099A"/>
    <w:rsid w:val="00EE0B33"/>
    <w:rsid w:val="00EE2FD6"/>
    <w:rsid w:val="00EE37F3"/>
    <w:rsid w:val="00EE428D"/>
    <w:rsid w:val="00EE51E3"/>
    <w:rsid w:val="00EE5A72"/>
    <w:rsid w:val="00EE62DD"/>
    <w:rsid w:val="00EE6A49"/>
    <w:rsid w:val="00EE6C7F"/>
    <w:rsid w:val="00EE6CB1"/>
    <w:rsid w:val="00EE77C9"/>
    <w:rsid w:val="00EF072C"/>
    <w:rsid w:val="00EF140D"/>
    <w:rsid w:val="00EF2068"/>
    <w:rsid w:val="00EF276A"/>
    <w:rsid w:val="00EF2D96"/>
    <w:rsid w:val="00EF358F"/>
    <w:rsid w:val="00EF3664"/>
    <w:rsid w:val="00EF5655"/>
    <w:rsid w:val="00EF5F97"/>
    <w:rsid w:val="00EF610C"/>
    <w:rsid w:val="00EF6206"/>
    <w:rsid w:val="00EF64E9"/>
    <w:rsid w:val="00EF6519"/>
    <w:rsid w:val="00EF707E"/>
    <w:rsid w:val="00EF76A7"/>
    <w:rsid w:val="00EF7AAC"/>
    <w:rsid w:val="00EF7BAD"/>
    <w:rsid w:val="00EF7D17"/>
    <w:rsid w:val="00F0004A"/>
    <w:rsid w:val="00F0029D"/>
    <w:rsid w:val="00F0129D"/>
    <w:rsid w:val="00F0140D"/>
    <w:rsid w:val="00F015A6"/>
    <w:rsid w:val="00F01DF9"/>
    <w:rsid w:val="00F02083"/>
    <w:rsid w:val="00F02538"/>
    <w:rsid w:val="00F03E34"/>
    <w:rsid w:val="00F047AA"/>
    <w:rsid w:val="00F05AEE"/>
    <w:rsid w:val="00F065E3"/>
    <w:rsid w:val="00F0662C"/>
    <w:rsid w:val="00F06A63"/>
    <w:rsid w:val="00F1069C"/>
    <w:rsid w:val="00F106DB"/>
    <w:rsid w:val="00F106F3"/>
    <w:rsid w:val="00F12BB9"/>
    <w:rsid w:val="00F130C4"/>
    <w:rsid w:val="00F1322B"/>
    <w:rsid w:val="00F13428"/>
    <w:rsid w:val="00F1348E"/>
    <w:rsid w:val="00F1442D"/>
    <w:rsid w:val="00F14C53"/>
    <w:rsid w:val="00F15287"/>
    <w:rsid w:val="00F156A9"/>
    <w:rsid w:val="00F15970"/>
    <w:rsid w:val="00F15D51"/>
    <w:rsid w:val="00F162C0"/>
    <w:rsid w:val="00F16D16"/>
    <w:rsid w:val="00F16D1A"/>
    <w:rsid w:val="00F171BD"/>
    <w:rsid w:val="00F1720B"/>
    <w:rsid w:val="00F17210"/>
    <w:rsid w:val="00F17571"/>
    <w:rsid w:val="00F17A24"/>
    <w:rsid w:val="00F17BF3"/>
    <w:rsid w:val="00F20216"/>
    <w:rsid w:val="00F205EC"/>
    <w:rsid w:val="00F20976"/>
    <w:rsid w:val="00F20C61"/>
    <w:rsid w:val="00F213E9"/>
    <w:rsid w:val="00F21644"/>
    <w:rsid w:val="00F218D2"/>
    <w:rsid w:val="00F21FF2"/>
    <w:rsid w:val="00F22667"/>
    <w:rsid w:val="00F22688"/>
    <w:rsid w:val="00F22CB5"/>
    <w:rsid w:val="00F24442"/>
    <w:rsid w:val="00F24598"/>
    <w:rsid w:val="00F245FF"/>
    <w:rsid w:val="00F24794"/>
    <w:rsid w:val="00F24BA9"/>
    <w:rsid w:val="00F25301"/>
    <w:rsid w:val="00F256CB"/>
    <w:rsid w:val="00F268D9"/>
    <w:rsid w:val="00F26B06"/>
    <w:rsid w:val="00F2703D"/>
    <w:rsid w:val="00F27184"/>
    <w:rsid w:val="00F272EE"/>
    <w:rsid w:val="00F2736C"/>
    <w:rsid w:val="00F27410"/>
    <w:rsid w:val="00F27AE5"/>
    <w:rsid w:val="00F27B17"/>
    <w:rsid w:val="00F3025F"/>
    <w:rsid w:val="00F32047"/>
    <w:rsid w:val="00F32EAA"/>
    <w:rsid w:val="00F32EC5"/>
    <w:rsid w:val="00F33012"/>
    <w:rsid w:val="00F3302A"/>
    <w:rsid w:val="00F33CFE"/>
    <w:rsid w:val="00F352CC"/>
    <w:rsid w:val="00F35337"/>
    <w:rsid w:val="00F362EB"/>
    <w:rsid w:val="00F3758A"/>
    <w:rsid w:val="00F4008D"/>
    <w:rsid w:val="00F401D1"/>
    <w:rsid w:val="00F40224"/>
    <w:rsid w:val="00F41B69"/>
    <w:rsid w:val="00F42531"/>
    <w:rsid w:val="00F42A37"/>
    <w:rsid w:val="00F430D5"/>
    <w:rsid w:val="00F43D94"/>
    <w:rsid w:val="00F43DC2"/>
    <w:rsid w:val="00F44580"/>
    <w:rsid w:val="00F46052"/>
    <w:rsid w:val="00F462BB"/>
    <w:rsid w:val="00F46880"/>
    <w:rsid w:val="00F46ACB"/>
    <w:rsid w:val="00F47B7A"/>
    <w:rsid w:val="00F512BC"/>
    <w:rsid w:val="00F512D8"/>
    <w:rsid w:val="00F51546"/>
    <w:rsid w:val="00F515AD"/>
    <w:rsid w:val="00F5224F"/>
    <w:rsid w:val="00F5322C"/>
    <w:rsid w:val="00F537BB"/>
    <w:rsid w:val="00F54778"/>
    <w:rsid w:val="00F551B7"/>
    <w:rsid w:val="00F552AC"/>
    <w:rsid w:val="00F55A04"/>
    <w:rsid w:val="00F5603B"/>
    <w:rsid w:val="00F566CD"/>
    <w:rsid w:val="00F60546"/>
    <w:rsid w:val="00F6081E"/>
    <w:rsid w:val="00F60A80"/>
    <w:rsid w:val="00F61997"/>
    <w:rsid w:val="00F61DEA"/>
    <w:rsid w:val="00F628D9"/>
    <w:rsid w:val="00F632CA"/>
    <w:rsid w:val="00F632F3"/>
    <w:rsid w:val="00F638AB"/>
    <w:rsid w:val="00F63F2D"/>
    <w:rsid w:val="00F6405C"/>
    <w:rsid w:val="00F64602"/>
    <w:rsid w:val="00F64621"/>
    <w:rsid w:val="00F64901"/>
    <w:rsid w:val="00F64C00"/>
    <w:rsid w:val="00F64D74"/>
    <w:rsid w:val="00F6558F"/>
    <w:rsid w:val="00F6592A"/>
    <w:rsid w:val="00F66553"/>
    <w:rsid w:val="00F66BE7"/>
    <w:rsid w:val="00F6702C"/>
    <w:rsid w:val="00F67998"/>
    <w:rsid w:val="00F67BF7"/>
    <w:rsid w:val="00F70022"/>
    <w:rsid w:val="00F700F9"/>
    <w:rsid w:val="00F706DA"/>
    <w:rsid w:val="00F723CD"/>
    <w:rsid w:val="00F728F0"/>
    <w:rsid w:val="00F72F5C"/>
    <w:rsid w:val="00F732E3"/>
    <w:rsid w:val="00F73E7B"/>
    <w:rsid w:val="00F73FC4"/>
    <w:rsid w:val="00F7447A"/>
    <w:rsid w:val="00F74581"/>
    <w:rsid w:val="00F755C9"/>
    <w:rsid w:val="00F75752"/>
    <w:rsid w:val="00F75825"/>
    <w:rsid w:val="00F763EB"/>
    <w:rsid w:val="00F76A44"/>
    <w:rsid w:val="00F77331"/>
    <w:rsid w:val="00F77345"/>
    <w:rsid w:val="00F802B1"/>
    <w:rsid w:val="00F8105E"/>
    <w:rsid w:val="00F812F8"/>
    <w:rsid w:val="00F82658"/>
    <w:rsid w:val="00F83099"/>
    <w:rsid w:val="00F83476"/>
    <w:rsid w:val="00F834E1"/>
    <w:rsid w:val="00F834FD"/>
    <w:rsid w:val="00F8350C"/>
    <w:rsid w:val="00F83651"/>
    <w:rsid w:val="00F83F54"/>
    <w:rsid w:val="00F84F57"/>
    <w:rsid w:val="00F85B41"/>
    <w:rsid w:val="00F86297"/>
    <w:rsid w:val="00F9084A"/>
    <w:rsid w:val="00F9239B"/>
    <w:rsid w:val="00F9274E"/>
    <w:rsid w:val="00F92809"/>
    <w:rsid w:val="00F92D85"/>
    <w:rsid w:val="00F92F4E"/>
    <w:rsid w:val="00F931EC"/>
    <w:rsid w:val="00F934D8"/>
    <w:rsid w:val="00F93874"/>
    <w:rsid w:val="00F940FF"/>
    <w:rsid w:val="00F94813"/>
    <w:rsid w:val="00F9533C"/>
    <w:rsid w:val="00F957F9"/>
    <w:rsid w:val="00F95BE0"/>
    <w:rsid w:val="00F9685E"/>
    <w:rsid w:val="00F96E6E"/>
    <w:rsid w:val="00F972EF"/>
    <w:rsid w:val="00FA0615"/>
    <w:rsid w:val="00FA089F"/>
    <w:rsid w:val="00FA1088"/>
    <w:rsid w:val="00FA23CE"/>
    <w:rsid w:val="00FA26F1"/>
    <w:rsid w:val="00FA2A54"/>
    <w:rsid w:val="00FA2FEC"/>
    <w:rsid w:val="00FA3E12"/>
    <w:rsid w:val="00FA4A01"/>
    <w:rsid w:val="00FA4B1E"/>
    <w:rsid w:val="00FA5A82"/>
    <w:rsid w:val="00FA5CB0"/>
    <w:rsid w:val="00FA6D4D"/>
    <w:rsid w:val="00FA6F26"/>
    <w:rsid w:val="00FA7168"/>
    <w:rsid w:val="00FA7AE2"/>
    <w:rsid w:val="00FA7ED3"/>
    <w:rsid w:val="00FB09EB"/>
    <w:rsid w:val="00FB0D7C"/>
    <w:rsid w:val="00FB153D"/>
    <w:rsid w:val="00FB16FA"/>
    <w:rsid w:val="00FB189C"/>
    <w:rsid w:val="00FB1E26"/>
    <w:rsid w:val="00FB2208"/>
    <w:rsid w:val="00FB2425"/>
    <w:rsid w:val="00FB2AD9"/>
    <w:rsid w:val="00FB3AD7"/>
    <w:rsid w:val="00FB49AF"/>
    <w:rsid w:val="00FB501F"/>
    <w:rsid w:val="00FB663E"/>
    <w:rsid w:val="00FB67E4"/>
    <w:rsid w:val="00FB6860"/>
    <w:rsid w:val="00FB6B3E"/>
    <w:rsid w:val="00FB7193"/>
    <w:rsid w:val="00FB7662"/>
    <w:rsid w:val="00FB7D6F"/>
    <w:rsid w:val="00FC00CD"/>
    <w:rsid w:val="00FC020D"/>
    <w:rsid w:val="00FC11AB"/>
    <w:rsid w:val="00FC2010"/>
    <w:rsid w:val="00FC213C"/>
    <w:rsid w:val="00FC2751"/>
    <w:rsid w:val="00FC2D44"/>
    <w:rsid w:val="00FC33A8"/>
    <w:rsid w:val="00FC387A"/>
    <w:rsid w:val="00FC3CE9"/>
    <w:rsid w:val="00FC4558"/>
    <w:rsid w:val="00FC459D"/>
    <w:rsid w:val="00FC5C76"/>
    <w:rsid w:val="00FC60D5"/>
    <w:rsid w:val="00FD0260"/>
    <w:rsid w:val="00FD09D5"/>
    <w:rsid w:val="00FD1547"/>
    <w:rsid w:val="00FD15A4"/>
    <w:rsid w:val="00FD1D83"/>
    <w:rsid w:val="00FD1D92"/>
    <w:rsid w:val="00FD22FA"/>
    <w:rsid w:val="00FD245F"/>
    <w:rsid w:val="00FD25D7"/>
    <w:rsid w:val="00FD2733"/>
    <w:rsid w:val="00FD5530"/>
    <w:rsid w:val="00FD5A67"/>
    <w:rsid w:val="00FD6393"/>
    <w:rsid w:val="00FD65DF"/>
    <w:rsid w:val="00FD6FA8"/>
    <w:rsid w:val="00FD7F5F"/>
    <w:rsid w:val="00FE05EF"/>
    <w:rsid w:val="00FE0B30"/>
    <w:rsid w:val="00FE1044"/>
    <w:rsid w:val="00FE1F0B"/>
    <w:rsid w:val="00FE2966"/>
    <w:rsid w:val="00FE2D8C"/>
    <w:rsid w:val="00FE38F2"/>
    <w:rsid w:val="00FE4420"/>
    <w:rsid w:val="00FE458E"/>
    <w:rsid w:val="00FE515A"/>
    <w:rsid w:val="00FE5D0A"/>
    <w:rsid w:val="00FE5D45"/>
    <w:rsid w:val="00FE5E4A"/>
    <w:rsid w:val="00FF0573"/>
    <w:rsid w:val="00FF0C0C"/>
    <w:rsid w:val="00FF1D69"/>
    <w:rsid w:val="00FF2B0C"/>
    <w:rsid w:val="00FF316B"/>
    <w:rsid w:val="00FF32EB"/>
    <w:rsid w:val="00FF4055"/>
    <w:rsid w:val="00FF4FC4"/>
    <w:rsid w:val="00FF6369"/>
    <w:rsid w:val="00FF7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EB"/>
    <w:pPr>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3428"/>
    <w:pPr>
      <w:contextualSpacing/>
      <w:jc w:val="both"/>
    </w:pPr>
  </w:style>
  <w:style w:type="paragraph" w:customStyle="1" w:styleId="VELIKA">
    <w:name w:val="VELIKA"/>
    <w:link w:val="VELIKAChar"/>
    <w:autoRedefine/>
    <w:qFormat/>
    <w:rsid w:val="00635339"/>
    <w:pPr>
      <w:contextualSpacing/>
    </w:pPr>
    <w:rPr>
      <w:rFonts w:ascii="Arial Narrow" w:hAnsi="Arial Narrow"/>
      <w:b/>
      <w:sz w:val="16"/>
      <w:szCs w:val="16"/>
      <w:vertAlign w:val="subscript"/>
    </w:rPr>
  </w:style>
  <w:style w:type="character" w:customStyle="1" w:styleId="VELIKAChar">
    <w:name w:val="VELIKA Char"/>
    <w:basedOn w:val="DefaultParagraphFont"/>
    <w:link w:val="VELIKA"/>
    <w:rsid w:val="00635339"/>
    <w:rPr>
      <w:rFonts w:ascii="Arial Narrow" w:hAnsi="Arial Narrow"/>
      <w:b/>
      <w:sz w:val="16"/>
      <w:szCs w:val="16"/>
      <w:vertAlign w:val="subscript"/>
    </w:rPr>
  </w:style>
  <w:style w:type="paragraph" w:styleId="NormalWeb">
    <w:name w:val="Normal (Web)"/>
    <w:basedOn w:val="Normal"/>
    <w:uiPriority w:val="99"/>
    <w:unhideWhenUsed/>
    <w:rsid w:val="00A9547F"/>
    <w:pPr>
      <w:spacing w:before="100" w:beforeAutospacing="1" w:after="100" w:afterAutospacing="1"/>
      <w:contextualSpacing w:val="0"/>
      <w:jc w:val="left"/>
    </w:pPr>
    <w:rPr>
      <w:rFonts w:ascii="Times New Roman" w:hAnsi="Times New Roman"/>
      <w:szCs w:val="24"/>
    </w:rPr>
  </w:style>
  <w:style w:type="paragraph" w:customStyle="1" w:styleId="odluka-zakon">
    <w:name w:val="odluka-zakon"/>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auto-style1">
    <w:name w:val="auto-style1"/>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clan">
    <w:name w:val="clan"/>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bold">
    <w:name w:val="bold"/>
    <w:basedOn w:val="Normal"/>
    <w:rsid w:val="00A9547F"/>
    <w:pPr>
      <w:spacing w:before="100" w:beforeAutospacing="1" w:after="100" w:afterAutospacing="1"/>
      <w:contextualSpacing w:val="0"/>
      <w:jc w:val="left"/>
    </w:pPr>
    <w:rPr>
      <w:rFonts w:ascii="Times New Roman" w:hAnsi="Times New Roman"/>
      <w:szCs w:val="24"/>
    </w:rPr>
  </w:style>
  <w:style w:type="character" w:customStyle="1" w:styleId="v2-clan-left-1">
    <w:name w:val="v2-clan-left-1"/>
    <w:basedOn w:val="DefaultParagraphFont"/>
    <w:rsid w:val="00A9547F"/>
  </w:style>
  <w:style w:type="paragraph" w:customStyle="1" w:styleId="v2-clan-left-11">
    <w:name w:val="v2-clan-left-11"/>
    <w:basedOn w:val="Normal"/>
    <w:rsid w:val="00A9547F"/>
    <w:pPr>
      <w:spacing w:before="100" w:beforeAutospacing="1" w:after="100" w:afterAutospacing="1"/>
      <w:contextualSpacing w:val="0"/>
      <w:jc w:val="left"/>
    </w:pPr>
    <w:rPr>
      <w:rFonts w:ascii="Times New Roman" w:hAnsi="Times New Roman"/>
      <w:szCs w:val="24"/>
    </w:rPr>
  </w:style>
  <w:style w:type="character" w:customStyle="1" w:styleId="hide-change">
    <w:name w:val="hide-change"/>
    <w:basedOn w:val="DefaultParagraphFont"/>
    <w:rsid w:val="00A9547F"/>
  </w:style>
  <w:style w:type="paragraph" w:customStyle="1" w:styleId="potpis">
    <w:name w:val="potpis"/>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auto-style2">
    <w:name w:val="auto-style2"/>
    <w:basedOn w:val="Normal"/>
    <w:rsid w:val="00A9547F"/>
    <w:pPr>
      <w:spacing w:before="100" w:beforeAutospacing="1" w:after="100" w:afterAutospacing="1"/>
      <w:contextualSpacing w:val="0"/>
      <w:jc w:val="left"/>
    </w:pPr>
    <w:rPr>
      <w:rFonts w:ascii="Times New Roman" w:hAnsi="Times New Roman"/>
      <w:szCs w:val="24"/>
    </w:rPr>
  </w:style>
  <w:style w:type="character" w:customStyle="1" w:styleId="apple-converted-space">
    <w:name w:val="apple-converted-space"/>
    <w:basedOn w:val="DefaultParagraphFont"/>
    <w:rsid w:val="00A9547F"/>
  </w:style>
  <w:style w:type="character" w:customStyle="1" w:styleId="bold1">
    <w:name w:val="bold1"/>
    <w:basedOn w:val="DefaultParagraphFont"/>
    <w:rsid w:val="00A9547F"/>
  </w:style>
  <w:style w:type="paragraph" w:customStyle="1" w:styleId="italikleft">
    <w:name w:val="italikleft"/>
    <w:basedOn w:val="Normal"/>
    <w:rsid w:val="00A9547F"/>
    <w:pPr>
      <w:spacing w:before="100" w:beforeAutospacing="1" w:after="100" w:afterAutospacing="1"/>
      <w:contextualSpacing w:val="0"/>
      <w:jc w:val="left"/>
    </w:pPr>
    <w:rPr>
      <w:rFonts w:ascii="Times New Roman" w:hAnsi="Times New Roman"/>
      <w:szCs w:val="24"/>
    </w:rPr>
  </w:style>
  <w:style w:type="character" w:styleId="Emphasis">
    <w:name w:val="Emphasis"/>
    <w:basedOn w:val="DefaultParagraphFont"/>
    <w:uiPriority w:val="20"/>
    <w:qFormat/>
    <w:rsid w:val="00A9547F"/>
    <w:rPr>
      <w:i/>
      <w:iCs/>
    </w:rPr>
  </w:style>
  <w:style w:type="character" w:customStyle="1" w:styleId="auto-style3">
    <w:name w:val="auto-style3"/>
    <w:basedOn w:val="DefaultParagraphFont"/>
    <w:rsid w:val="00A9547F"/>
  </w:style>
  <w:style w:type="character" w:styleId="Strong">
    <w:name w:val="Strong"/>
    <w:basedOn w:val="DefaultParagraphFont"/>
    <w:uiPriority w:val="22"/>
    <w:qFormat/>
    <w:rsid w:val="00A9547F"/>
    <w:rPr>
      <w:b/>
      <w:bCs/>
    </w:rPr>
  </w:style>
  <w:style w:type="paragraph" w:styleId="BalloonText">
    <w:name w:val="Balloon Text"/>
    <w:basedOn w:val="Normal"/>
    <w:link w:val="BalloonTextChar"/>
    <w:uiPriority w:val="99"/>
    <w:semiHidden/>
    <w:unhideWhenUsed/>
    <w:rsid w:val="00CF7687"/>
    <w:rPr>
      <w:rFonts w:ascii="Tahoma" w:hAnsi="Tahoma" w:cs="Tahoma"/>
      <w:sz w:val="16"/>
      <w:szCs w:val="16"/>
    </w:rPr>
  </w:style>
  <w:style w:type="character" w:customStyle="1" w:styleId="BalloonTextChar">
    <w:name w:val="Balloon Text Char"/>
    <w:basedOn w:val="DefaultParagraphFont"/>
    <w:link w:val="BalloonText"/>
    <w:uiPriority w:val="99"/>
    <w:semiHidden/>
    <w:rsid w:val="00CF7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2172</Words>
  <Characters>12381</Characters>
  <Application>Microsoft Office Word</Application>
  <DocSecurity>0</DocSecurity>
  <Lines>103</Lines>
  <Paragraphs>29</Paragraphs>
  <ScaleCrop>false</ScaleCrop>
  <Company>MUP</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5</cp:revision>
  <dcterms:created xsi:type="dcterms:W3CDTF">2016-11-03T12:10:00Z</dcterms:created>
  <dcterms:modified xsi:type="dcterms:W3CDTF">2016-11-03T12:53:00Z</dcterms:modified>
</cp:coreProperties>
</file>